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07929843"/>
    <w:bookmarkStart w:id="1" w:name="_Toc107929847"/>
    <w:p w14:paraId="3C151E70" w14:textId="77777777" w:rsidR="00530357" w:rsidRPr="007723C0" w:rsidRDefault="00530357" w:rsidP="00530357">
      <w:pPr>
        <w:spacing w:before="56" w:line="360" w:lineRule="exact"/>
        <w:ind w:left="1232" w:right="1382" w:hanging="4"/>
        <w:jc w:val="center"/>
        <w:rPr>
          <w:rFonts w:ascii="Arial" w:eastAsia="Arial" w:hAnsi="Arial" w:cs="Arial"/>
          <w:sz w:val="24"/>
          <w:szCs w:val="24"/>
        </w:rPr>
      </w:pPr>
      <w:r>
        <w:rPr>
          <w:rFonts w:ascii="Arial" w:eastAsia="Times New Roman" w:hAnsi="Arial" w:cs="Arial"/>
          <w:noProof/>
          <w:sz w:val="24"/>
          <w:szCs w:val="24"/>
          <w:lang w:eastAsia="en-AU"/>
        </w:rPr>
        <mc:AlternateContent>
          <mc:Choice Requires="wpg">
            <w:drawing>
              <wp:anchor distT="0" distB="0" distL="114300" distR="114300" simplePos="0" relativeHeight="251659264" behindDoc="1" locked="0" layoutInCell="1" allowOverlap="1" wp14:anchorId="1392FA4A" wp14:editId="0898B77C">
                <wp:simplePos x="0" y="0"/>
                <wp:positionH relativeFrom="page">
                  <wp:posOffset>739140</wp:posOffset>
                </wp:positionH>
                <wp:positionV relativeFrom="page">
                  <wp:posOffset>393065</wp:posOffset>
                </wp:positionV>
                <wp:extent cx="6286500" cy="0"/>
                <wp:effectExtent l="5715" t="12065" r="13335"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0"/>
                          <a:chOff x="1164" y="619"/>
                          <a:chExt cx="9900" cy="0"/>
                        </a:xfrm>
                      </wpg:grpSpPr>
                      <wps:wsp>
                        <wps:cNvPr id="5" name="Freeform 3"/>
                        <wps:cNvSpPr>
                          <a:spLocks/>
                        </wps:cNvSpPr>
                        <wps:spPr bwMode="auto">
                          <a:xfrm>
                            <a:off x="1164" y="619"/>
                            <a:ext cx="9900" cy="0"/>
                          </a:xfrm>
                          <a:custGeom>
                            <a:avLst/>
                            <a:gdLst>
                              <a:gd name="T0" fmla="+- 0 1164 1164"/>
                              <a:gd name="T1" fmla="*/ T0 w 9900"/>
                              <a:gd name="T2" fmla="+- 0 11064 1164"/>
                              <a:gd name="T3" fmla="*/ T2 w 9900"/>
                            </a:gdLst>
                            <a:ahLst/>
                            <a:cxnLst>
                              <a:cxn ang="0">
                                <a:pos x="T1" y="0"/>
                              </a:cxn>
                              <a:cxn ang="0">
                                <a:pos x="T3" y="0"/>
                              </a:cxn>
                            </a:cxnLst>
                            <a:rect l="0" t="0" r="r" b="b"/>
                            <a:pathLst>
                              <a:path w="9900">
                                <a:moveTo>
                                  <a:pt x="0" y="0"/>
                                </a:moveTo>
                                <a:lnTo>
                                  <a:pt x="9900" y="0"/>
                                </a:lnTo>
                              </a:path>
                            </a:pathLst>
                          </a:custGeom>
                          <a:noFill/>
                          <a:ln w="9525">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481C3" id="Group 2" o:spid="_x0000_s1026" style="position:absolute;margin-left:58.2pt;margin-top:30.95pt;width:495pt;height:0;z-index:-251657216;mso-position-horizontal-relative:page;mso-position-vertical-relative:page" coordorigin="1164,619" coordsize="9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">
                <v:shape id="Freeform 3" o:spid="_x0000_s1027" style="position:absolute;left:1164;top:619;width:9900;height:0;visibility:visible;mso-wrap-style:square;v-text-anchor:top" coordsize="9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" path="m,l9900,e" filled="f" strokecolor="#690">
                  <v:path arrowok="t" o:connecttype="custom" o:connectlocs="0,0;9900,0" o:connectangles="0,0"/>
                </v:shape>
                <w10:wrap anchorx="page" anchory="page"/>
              </v:group>
            </w:pict>
          </mc:Fallback>
        </mc:AlternateContent>
      </w:r>
      <w:r>
        <w:rPr>
          <w:rFonts w:ascii="Arial" w:eastAsia="Arial" w:hAnsi="Arial" w:cs="Arial"/>
          <w:b/>
          <w:spacing w:val="-1"/>
          <w:sz w:val="24"/>
          <w:szCs w:val="24"/>
        </w:rPr>
        <w:t>CONDITIONS</w:t>
      </w:r>
      <w:r w:rsidRPr="007723C0">
        <w:rPr>
          <w:rFonts w:ascii="Arial" w:eastAsia="Arial" w:hAnsi="Arial" w:cs="Arial"/>
          <w:b/>
          <w:spacing w:val="-20"/>
          <w:sz w:val="24"/>
          <w:szCs w:val="24"/>
        </w:rPr>
        <w:t xml:space="preserve"> </w:t>
      </w:r>
      <w:r w:rsidRPr="007723C0">
        <w:rPr>
          <w:rFonts w:ascii="Arial" w:eastAsia="Arial" w:hAnsi="Arial" w:cs="Arial"/>
          <w:b/>
          <w:sz w:val="24"/>
          <w:szCs w:val="24"/>
        </w:rPr>
        <w:t>F</w:t>
      </w:r>
      <w:r w:rsidRPr="007723C0">
        <w:rPr>
          <w:rFonts w:ascii="Arial" w:eastAsia="Arial" w:hAnsi="Arial" w:cs="Arial"/>
          <w:b/>
          <w:spacing w:val="-2"/>
          <w:sz w:val="24"/>
          <w:szCs w:val="24"/>
        </w:rPr>
        <w:t>O</w:t>
      </w:r>
      <w:r w:rsidRPr="007723C0">
        <w:rPr>
          <w:rFonts w:ascii="Arial" w:eastAsia="Arial" w:hAnsi="Arial" w:cs="Arial"/>
          <w:b/>
          <w:sz w:val="24"/>
          <w:szCs w:val="24"/>
        </w:rPr>
        <w:t>R</w:t>
      </w:r>
      <w:r w:rsidRPr="007723C0">
        <w:rPr>
          <w:rFonts w:ascii="Arial" w:eastAsia="Arial" w:hAnsi="Arial" w:cs="Arial"/>
          <w:b/>
          <w:spacing w:val="-4"/>
          <w:sz w:val="24"/>
          <w:szCs w:val="24"/>
        </w:rPr>
        <w:t xml:space="preserve"> </w:t>
      </w:r>
      <w:r w:rsidRPr="00D406EE">
        <w:rPr>
          <w:rFonts w:ascii="Arial" w:eastAsia="Arial" w:hAnsi="Arial" w:cs="Arial"/>
          <w:b/>
          <w:spacing w:val="1"/>
          <w:sz w:val="24"/>
          <w:szCs w:val="24"/>
        </w:rPr>
        <w:t>SHUTTLE</w:t>
      </w:r>
      <w:r w:rsidRPr="00D406EE">
        <w:rPr>
          <w:rFonts w:ascii="Arial" w:eastAsia="Arial" w:hAnsi="Arial" w:cs="Arial"/>
          <w:b/>
          <w:spacing w:val="26"/>
          <w:sz w:val="24"/>
          <w:szCs w:val="24"/>
        </w:rPr>
        <w:t xml:space="preserve"> </w:t>
      </w:r>
      <w:r w:rsidRPr="00D406EE">
        <w:rPr>
          <w:rFonts w:ascii="Arial" w:eastAsia="Arial" w:hAnsi="Arial" w:cs="Arial"/>
          <w:b/>
          <w:sz w:val="24"/>
          <w:szCs w:val="24"/>
        </w:rPr>
        <w:t>A</w:t>
      </w:r>
      <w:r w:rsidRPr="00D406EE">
        <w:rPr>
          <w:rFonts w:ascii="Arial" w:eastAsia="Arial" w:hAnsi="Arial" w:cs="Arial"/>
          <w:b/>
          <w:spacing w:val="-1"/>
          <w:sz w:val="24"/>
          <w:szCs w:val="24"/>
        </w:rPr>
        <w:t>N</w:t>
      </w:r>
      <w:r w:rsidRPr="00D406EE">
        <w:rPr>
          <w:rFonts w:ascii="Arial" w:eastAsia="Arial" w:hAnsi="Arial" w:cs="Arial"/>
          <w:b/>
          <w:sz w:val="24"/>
          <w:szCs w:val="24"/>
        </w:rPr>
        <w:t>D</w:t>
      </w:r>
      <w:r w:rsidRPr="00D406EE">
        <w:rPr>
          <w:rFonts w:ascii="Arial" w:eastAsia="Arial" w:hAnsi="Arial" w:cs="Arial"/>
          <w:b/>
          <w:spacing w:val="37"/>
          <w:sz w:val="24"/>
          <w:szCs w:val="24"/>
        </w:rPr>
        <w:t xml:space="preserve"> </w:t>
      </w:r>
      <w:r w:rsidRPr="00D406EE">
        <w:rPr>
          <w:rFonts w:ascii="Arial" w:eastAsia="Arial" w:hAnsi="Arial" w:cs="Arial"/>
          <w:b/>
          <w:spacing w:val="2"/>
          <w:sz w:val="24"/>
          <w:szCs w:val="24"/>
        </w:rPr>
        <w:t>A</w:t>
      </w:r>
      <w:r w:rsidRPr="00D406EE">
        <w:rPr>
          <w:rFonts w:ascii="Arial" w:eastAsia="Arial" w:hAnsi="Arial" w:cs="Arial"/>
          <w:b/>
          <w:spacing w:val="1"/>
          <w:sz w:val="24"/>
          <w:szCs w:val="24"/>
        </w:rPr>
        <w:t>SS</w:t>
      </w:r>
      <w:r w:rsidRPr="00D406EE">
        <w:rPr>
          <w:rFonts w:ascii="Arial" w:eastAsia="Arial" w:hAnsi="Arial" w:cs="Arial"/>
          <w:b/>
          <w:sz w:val="24"/>
          <w:szCs w:val="24"/>
        </w:rPr>
        <w:t>O</w:t>
      </w:r>
      <w:r w:rsidRPr="00D406EE">
        <w:rPr>
          <w:rFonts w:ascii="Arial" w:eastAsia="Arial" w:hAnsi="Arial" w:cs="Arial"/>
          <w:b/>
          <w:spacing w:val="1"/>
          <w:sz w:val="24"/>
          <w:szCs w:val="24"/>
        </w:rPr>
        <w:t>C</w:t>
      </w:r>
      <w:r w:rsidRPr="00D406EE">
        <w:rPr>
          <w:rFonts w:ascii="Arial" w:eastAsia="Arial" w:hAnsi="Arial" w:cs="Arial"/>
          <w:b/>
          <w:spacing w:val="-1"/>
          <w:sz w:val="24"/>
          <w:szCs w:val="24"/>
        </w:rPr>
        <w:t>I</w:t>
      </w:r>
      <w:r w:rsidRPr="00D406EE">
        <w:rPr>
          <w:rFonts w:ascii="Arial" w:eastAsia="Arial" w:hAnsi="Arial" w:cs="Arial"/>
          <w:b/>
          <w:sz w:val="24"/>
          <w:szCs w:val="24"/>
        </w:rPr>
        <w:t>AT</w:t>
      </w:r>
      <w:r w:rsidRPr="00D406EE">
        <w:rPr>
          <w:rFonts w:ascii="Arial" w:eastAsia="Arial" w:hAnsi="Arial" w:cs="Arial"/>
          <w:b/>
          <w:spacing w:val="-1"/>
          <w:sz w:val="24"/>
          <w:szCs w:val="24"/>
        </w:rPr>
        <w:t>E</w:t>
      </w:r>
      <w:r w:rsidRPr="00D406EE">
        <w:rPr>
          <w:rFonts w:ascii="Arial" w:eastAsia="Arial" w:hAnsi="Arial" w:cs="Arial"/>
          <w:b/>
          <w:sz w:val="24"/>
          <w:szCs w:val="24"/>
        </w:rPr>
        <w:t>D</w:t>
      </w:r>
      <w:r w:rsidRPr="00D406EE">
        <w:rPr>
          <w:rFonts w:ascii="Arial" w:eastAsia="Arial" w:hAnsi="Arial" w:cs="Arial"/>
          <w:b/>
          <w:spacing w:val="28"/>
          <w:sz w:val="24"/>
          <w:szCs w:val="24"/>
        </w:rPr>
        <w:t xml:space="preserve"> </w:t>
      </w:r>
      <w:r w:rsidRPr="00D406EE">
        <w:rPr>
          <w:rFonts w:ascii="Arial" w:eastAsia="Arial" w:hAnsi="Arial" w:cs="Arial"/>
          <w:b/>
          <w:spacing w:val="1"/>
          <w:sz w:val="24"/>
          <w:szCs w:val="24"/>
        </w:rPr>
        <w:t>S</w:t>
      </w:r>
      <w:r w:rsidRPr="00D406EE">
        <w:rPr>
          <w:rFonts w:ascii="Arial" w:eastAsia="Arial" w:hAnsi="Arial" w:cs="Arial"/>
          <w:b/>
          <w:sz w:val="24"/>
          <w:szCs w:val="24"/>
        </w:rPr>
        <w:t>ER</w:t>
      </w:r>
      <w:r w:rsidRPr="00D406EE">
        <w:rPr>
          <w:rFonts w:ascii="Arial" w:eastAsia="Arial" w:hAnsi="Arial" w:cs="Arial"/>
          <w:b/>
          <w:spacing w:val="2"/>
          <w:sz w:val="24"/>
          <w:szCs w:val="24"/>
        </w:rPr>
        <w:t>V</w:t>
      </w:r>
      <w:r w:rsidRPr="00D406EE">
        <w:rPr>
          <w:rFonts w:ascii="Arial" w:eastAsia="Arial" w:hAnsi="Arial" w:cs="Arial"/>
          <w:b/>
          <w:spacing w:val="-1"/>
          <w:sz w:val="24"/>
          <w:szCs w:val="24"/>
        </w:rPr>
        <w:t>I</w:t>
      </w:r>
      <w:r w:rsidRPr="00D406EE">
        <w:rPr>
          <w:rFonts w:ascii="Arial" w:eastAsia="Arial" w:hAnsi="Arial" w:cs="Arial"/>
          <w:b/>
          <w:spacing w:val="1"/>
          <w:sz w:val="24"/>
          <w:szCs w:val="24"/>
        </w:rPr>
        <w:t>C</w:t>
      </w:r>
      <w:r w:rsidRPr="00D406EE">
        <w:rPr>
          <w:rFonts w:ascii="Arial" w:eastAsia="Arial" w:hAnsi="Arial" w:cs="Arial"/>
          <w:b/>
          <w:sz w:val="24"/>
          <w:szCs w:val="24"/>
        </w:rPr>
        <w:t>ES</w:t>
      </w:r>
      <w:r w:rsidRPr="00913502">
        <w:rPr>
          <w:rFonts w:ascii="Arial" w:eastAsia="Arial" w:hAnsi="Arial" w:cs="Arial"/>
          <w:spacing w:val="-5"/>
          <w:sz w:val="24"/>
          <w:szCs w:val="24"/>
        </w:rPr>
        <w:t xml:space="preserve"> </w:t>
      </w:r>
      <w:r w:rsidRPr="007723C0">
        <w:rPr>
          <w:rFonts w:ascii="Arial" w:eastAsia="Arial" w:hAnsi="Arial" w:cs="Arial"/>
          <w:b/>
          <w:w w:val="99"/>
          <w:sz w:val="24"/>
          <w:szCs w:val="24"/>
        </w:rPr>
        <w:t>AT NANNUP TANK 7 MOUNTAIN BIKE PARK</w:t>
      </w:r>
    </w:p>
    <w:p w14:paraId="113D7AF8" w14:textId="77777777" w:rsidR="00530357" w:rsidRPr="007723C0" w:rsidRDefault="00530357" w:rsidP="00530357">
      <w:pPr>
        <w:ind w:left="100"/>
        <w:jc w:val="center"/>
        <w:rPr>
          <w:rFonts w:ascii="Arial" w:hAnsi="Arial" w:cs="Arial"/>
          <w:sz w:val="24"/>
          <w:szCs w:val="24"/>
        </w:rPr>
      </w:pPr>
      <w:r>
        <w:rPr>
          <w:rFonts w:ascii="Arial" w:hAnsi="Arial" w:cs="Arial"/>
          <w:noProof/>
          <w:sz w:val="24"/>
          <w:szCs w:val="24"/>
          <w:lang w:eastAsia="en-AU"/>
        </w:rPr>
        <w:drawing>
          <wp:inline distT="0" distB="0" distL="0" distR="0" wp14:anchorId="65C3D847" wp14:editId="254CF988">
            <wp:extent cx="4848225" cy="4848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nature Simple Travel Instagram Post (1).png"/>
                    <pic:cNvPicPr/>
                  </pic:nvPicPr>
                  <pic:blipFill>
                    <a:blip r:embed="rId8">
                      <a:extLst>
                        <a:ext uri="{28A0092B-C50C-407E-A947-70E740481C1C}">
                          <a14:useLocalDpi xmlns:a14="http://schemas.microsoft.com/office/drawing/2010/main" val="0"/>
                        </a:ext>
                      </a:extLst>
                    </a:blip>
                    <a:stretch>
                      <a:fillRect/>
                    </a:stretch>
                  </pic:blipFill>
                  <pic:spPr>
                    <a:xfrm>
                      <a:off x="0" y="0"/>
                      <a:ext cx="4848225" cy="4848225"/>
                    </a:xfrm>
                    <a:prstGeom prst="rect">
                      <a:avLst/>
                    </a:prstGeom>
                  </pic:spPr>
                </pic:pic>
              </a:graphicData>
            </a:graphic>
          </wp:inline>
        </w:drawing>
      </w:r>
    </w:p>
    <w:p w14:paraId="7EA32C1F" w14:textId="77777777" w:rsidR="00530357" w:rsidRPr="003C3937" w:rsidRDefault="00530357" w:rsidP="00530357">
      <w:pPr>
        <w:spacing w:line="480" w:lineRule="auto"/>
        <w:ind w:left="2264" w:right="2418" w:hanging="4"/>
        <w:jc w:val="center"/>
        <w:rPr>
          <w:rFonts w:ascii="Arial" w:eastAsia="Arial" w:hAnsi="Arial" w:cs="Arial"/>
          <w:b/>
          <w:w w:val="99"/>
          <w:sz w:val="16"/>
          <w:szCs w:val="16"/>
        </w:rPr>
      </w:pPr>
      <w:r>
        <w:rPr>
          <w:rFonts w:ascii="Arial" w:eastAsia="Arial" w:hAnsi="Arial" w:cs="Arial"/>
          <w:b/>
          <w:sz w:val="24"/>
          <w:szCs w:val="24"/>
        </w:rPr>
        <w:t>CONDITIONS</w:t>
      </w:r>
      <w:r w:rsidRPr="007723C0">
        <w:rPr>
          <w:rFonts w:ascii="Arial" w:eastAsia="Arial" w:hAnsi="Arial" w:cs="Arial"/>
          <w:b/>
          <w:spacing w:val="-20"/>
          <w:sz w:val="24"/>
          <w:szCs w:val="24"/>
        </w:rPr>
        <w:t xml:space="preserve"> </w:t>
      </w:r>
      <w:r w:rsidRPr="007723C0">
        <w:rPr>
          <w:rFonts w:ascii="Arial" w:eastAsia="Arial" w:hAnsi="Arial" w:cs="Arial"/>
          <w:b/>
          <w:spacing w:val="2"/>
          <w:sz w:val="24"/>
          <w:szCs w:val="24"/>
        </w:rPr>
        <w:t>F</w:t>
      </w:r>
      <w:r w:rsidRPr="007723C0">
        <w:rPr>
          <w:rFonts w:ascii="Arial" w:eastAsia="Arial" w:hAnsi="Arial" w:cs="Arial"/>
          <w:b/>
          <w:spacing w:val="-1"/>
          <w:sz w:val="24"/>
          <w:szCs w:val="24"/>
        </w:rPr>
        <w:t>O</w:t>
      </w:r>
      <w:r w:rsidRPr="007723C0">
        <w:rPr>
          <w:rFonts w:ascii="Arial" w:eastAsia="Arial" w:hAnsi="Arial" w:cs="Arial"/>
          <w:b/>
          <w:sz w:val="24"/>
          <w:szCs w:val="24"/>
        </w:rPr>
        <w:t>R</w:t>
      </w:r>
      <w:r w:rsidRPr="007723C0">
        <w:rPr>
          <w:rFonts w:ascii="Arial" w:eastAsia="Arial" w:hAnsi="Arial" w:cs="Arial"/>
          <w:b/>
          <w:spacing w:val="-7"/>
          <w:sz w:val="24"/>
          <w:szCs w:val="24"/>
        </w:rPr>
        <w:t xml:space="preserve"> </w:t>
      </w:r>
      <w:r w:rsidR="003C3937">
        <w:rPr>
          <w:rFonts w:ascii="Arial" w:eastAsia="Arial" w:hAnsi="Arial" w:cs="Arial"/>
          <w:b/>
          <w:w w:val="99"/>
          <w:sz w:val="24"/>
          <w:szCs w:val="24"/>
        </w:rPr>
        <w:t>SUBMISSION</w:t>
      </w:r>
    </w:p>
    <w:p w14:paraId="54E08BA9" w14:textId="323C1AAF" w:rsidR="00530357" w:rsidRPr="007723C0" w:rsidRDefault="00E7391C" w:rsidP="00530357">
      <w:pPr>
        <w:spacing w:line="220" w:lineRule="exact"/>
        <w:ind w:left="100"/>
        <w:jc w:val="center"/>
        <w:rPr>
          <w:rFonts w:ascii="Arial" w:eastAsia="Arial" w:hAnsi="Arial" w:cs="Arial"/>
          <w:sz w:val="24"/>
          <w:szCs w:val="24"/>
        </w:rPr>
      </w:pPr>
      <w:r w:rsidRPr="00442E52">
        <w:rPr>
          <w:rFonts w:ascii="Arial" w:eastAsia="Arial" w:hAnsi="Arial" w:cs="Arial"/>
          <w:b/>
          <w:sz w:val="24"/>
          <w:szCs w:val="24"/>
        </w:rPr>
        <w:t xml:space="preserve">Request </w:t>
      </w:r>
      <w:proofErr w:type="gramStart"/>
      <w:r w:rsidRPr="00442E52">
        <w:rPr>
          <w:rFonts w:ascii="Arial" w:eastAsia="Arial" w:hAnsi="Arial" w:cs="Arial"/>
          <w:b/>
          <w:sz w:val="24"/>
          <w:szCs w:val="24"/>
        </w:rPr>
        <w:t>For</w:t>
      </w:r>
      <w:proofErr w:type="gramEnd"/>
      <w:r w:rsidRPr="00442E52">
        <w:rPr>
          <w:rFonts w:ascii="Arial" w:eastAsia="Arial" w:hAnsi="Arial" w:cs="Arial"/>
          <w:b/>
          <w:sz w:val="24"/>
          <w:szCs w:val="24"/>
        </w:rPr>
        <w:t xml:space="preserve"> Proposal </w:t>
      </w:r>
      <w:bookmarkStart w:id="2" w:name="_GoBack"/>
      <w:r w:rsidR="00530357" w:rsidRPr="00442E52">
        <w:rPr>
          <w:rFonts w:ascii="Arial" w:eastAsia="Arial" w:hAnsi="Arial" w:cs="Arial"/>
          <w:b/>
          <w:sz w:val="24"/>
          <w:szCs w:val="24"/>
        </w:rPr>
        <w:t>Closing</w:t>
      </w:r>
      <w:bookmarkEnd w:id="2"/>
      <w:r w:rsidR="00530357" w:rsidRPr="00442E52">
        <w:rPr>
          <w:rFonts w:ascii="Arial" w:eastAsia="Arial" w:hAnsi="Arial" w:cs="Arial"/>
          <w:b/>
          <w:sz w:val="24"/>
          <w:szCs w:val="24"/>
        </w:rPr>
        <w:t xml:space="preserve"> Date 4:00 pm (WST) </w:t>
      </w:r>
      <w:r w:rsidR="00AD246C">
        <w:rPr>
          <w:rFonts w:ascii="Arial" w:eastAsia="Arial" w:hAnsi="Arial" w:cs="Arial"/>
          <w:b/>
          <w:position w:val="1"/>
          <w:sz w:val="24"/>
          <w:szCs w:val="24"/>
        </w:rPr>
        <w:t>Thursday 8</w:t>
      </w:r>
      <w:r w:rsidR="006F0620">
        <w:rPr>
          <w:rFonts w:ascii="Arial" w:eastAsia="Arial" w:hAnsi="Arial" w:cs="Arial"/>
          <w:b/>
          <w:position w:val="1"/>
          <w:sz w:val="24"/>
          <w:szCs w:val="24"/>
        </w:rPr>
        <w:t xml:space="preserve"> September</w:t>
      </w:r>
      <w:r w:rsidRPr="00442E52">
        <w:rPr>
          <w:rFonts w:ascii="Arial" w:eastAsia="Arial" w:hAnsi="Arial" w:cs="Arial"/>
          <w:b/>
          <w:position w:val="1"/>
          <w:sz w:val="24"/>
          <w:szCs w:val="24"/>
        </w:rPr>
        <w:t xml:space="preserve"> </w:t>
      </w:r>
      <w:r w:rsidR="00530357" w:rsidRPr="00442E52">
        <w:rPr>
          <w:rFonts w:ascii="Arial" w:eastAsia="Arial" w:hAnsi="Arial" w:cs="Arial"/>
          <w:b/>
          <w:spacing w:val="1"/>
          <w:position w:val="1"/>
          <w:sz w:val="24"/>
          <w:szCs w:val="24"/>
        </w:rPr>
        <w:t>2</w:t>
      </w:r>
      <w:r w:rsidR="00530357" w:rsidRPr="00442E52">
        <w:rPr>
          <w:rFonts w:ascii="Arial" w:eastAsia="Arial" w:hAnsi="Arial" w:cs="Arial"/>
          <w:b/>
          <w:spacing w:val="-1"/>
          <w:position w:val="1"/>
          <w:sz w:val="24"/>
          <w:szCs w:val="24"/>
        </w:rPr>
        <w:t>0</w:t>
      </w:r>
      <w:r w:rsidR="00530357" w:rsidRPr="00442E52">
        <w:rPr>
          <w:rFonts w:ascii="Arial" w:eastAsia="Arial" w:hAnsi="Arial" w:cs="Arial"/>
          <w:b/>
          <w:spacing w:val="1"/>
          <w:position w:val="1"/>
          <w:sz w:val="24"/>
          <w:szCs w:val="24"/>
        </w:rPr>
        <w:t>22</w:t>
      </w:r>
    </w:p>
    <w:p w14:paraId="455AA989" w14:textId="77777777" w:rsidR="00530357" w:rsidRPr="007723C0" w:rsidRDefault="00530357" w:rsidP="00530357">
      <w:pPr>
        <w:ind w:left="100" w:right="207"/>
        <w:jc w:val="center"/>
        <w:rPr>
          <w:rFonts w:ascii="Arial" w:eastAsia="Arial" w:hAnsi="Arial" w:cs="Arial"/>
          <w:spacing w:val="7"/>
          <w:sz w:val="24"/>
          <w:szCs w:val="24"/>
        </w:rPr>
      </w:pPr>
      <w:r w:rsidRPr="007723C0">
        <w:rPr>
          <w:rFonts w:ascii="Arial" w:eastAsia="Arial" w:hAnsi="Arial" w:cs="Arial"/>
          <w:sz w:val="24"/>
          <w:szCs w:val="24"/>
        </w:rPr>
        <w:t xml:space="preserve">For  </w:t>
      </w:r>
      <w:r w:rsidRPr="007723C0">
        <w:rPr>
          <w:rFonts w:ascii="Arial" w:eastAsia="Arial" w:hAnsi="Arial" w:cs="Arial"/>
          <w:spacing w:val="6"/>
          <w:sz w:val="24"/>
          <w:szCs w:val="24"/>
        </w:rPr>
        <w:t xml:space="preserve"> </w:t>
      </w:r>
      <w:r w:rsidRPr="007723C0">
        <w:rPr>
          <w:rFonts w:ascii="Arial" w:eastAsia="Arial" w:hAnsi="Arial" w:cs="Arial"/>
          <w:spacing w:val="1"/>
          <w:sz w:val="24"/>
          <w:szCs w:val="24"/>
        </w:rPr>
        <w:t>mo</w:t>
      </w:r>
      <w:r w:rsidRPr="007723C0">
        <w:rPr>
          <w:rFonts w:ascii="Arial" w:eastAsia="Arial" w:hAnsi="Arial" w:cs="Arial"/>
          <w:sz w:val="24"/>
          <w:szCs w:val="24"/>
        </w:rPr>
        <w:t xml:space="preserve">re  </w:t>
      </w:r>
      <w:r w:rsidRPr="007723C0">
        <w:rPr>
          <w:rFonts w:ascii="Arial" w:eastAsia="Arial" w:hAnsi="Arial" w:cs="Arial"/>
          <w:spacing w:val="7"/>
          <w:sz w:val="24"/>
          <w:szCs w:val="24"/>
        </w:rPr>
        <w:t xml:space="preserve"> </w:t>
      </w:r>
      <w:r w:rsidRPr="007723C0">
        <w:rPr>
          <w:rFonts w:ascii="Arial" w:eastAsia="Arial" w:hAnsi="Arial" w:cs="Arial"/>
          <w:sz w:val="24"/>
          <w:szCs w:val="24"/>
        </w:rPr>
        <w:t>in</w:t>
      </w:r>
      <w:r w:rsidRPr="007723C0">
        <w:rPr>
          <w:rFonts w:ascii="Arial" w:eastAsia="Arial" w:hAnsi="Arial" w:cs="Arial"/>
          <w:spacing w:val="1"/>
          <w:sz w:val="24"/>
          <w:szCs w:val="24"/>
        </w:rPr>
        <w:t>fo</w:t>
      </w:r>
      <w:r w:rsidRPr="007723C0">
        <w:rPr>
          <w:rFonts w:ascii="Arial" w:eastAsia="Arial" w:hAnsi="Arial" w:cs="Arial"/>
          <w:spacing w:val="-3"/>
          <w:sz w:val="24"/>
          <w:szCs w:val="24"/>
        </w:rPr>
        <w:t>r</w:t>
      </w:r>
      <w:r w:rsidRPr="007723C0">
        <w:rPr>
          <w:rFonts w:ascii="Arial" w:eastAsia="Arial" w:hAnsi="Arial" w:cs="Arial"/>
          <w:spacing w:val="1"/>
          <w:sz w:val="24"/>
          <w:szCs w:val="24"/>
        </w:rPr>
        <w:t>ma</w:t>
      </w:r>
      <w:r w:rsidRPr="007723C0">
        <w:rPr>
          <w:rFonts w:ascii="Arial" w:eastAsia="Arial" w:hAnsi="Arial" w:cs="Arial"/>
          <w:sz w:val="24"/>
          <w:szCs w:val="24"/>
        </w:rPr>
        <w:t>ti</w:t>
      </w:r>
      <w:r w:rsidRPr="007723C0">
        <w:rPr>
          <w:rFonts w:ascii="Arial" w:eastAsia="Arial" w:hAnsi="Arial" w:cs="Arial"/>
          <w:spacing w:val="-1"/>
          <w:sz w:val="24"/>
          <w:szCs w:val="24"/>
        </w:rPr>
        <w:t>o</w:t>
      </w:r>
      <w:r w:rsidRPr="007723C0">
        <w:rPr>
          <w:rFonts w:ascii="Arial" w:eastAsia="Arial" w:hAnsi="Arial" w:cs="Arial"/>
          <w:sz w:val="24"/>
          <w:szCs w:val="24"/>
        </w:rPr>
        <w:t xml:space="preserve">n  </w:t>
      </w:r>
      <w:r w:rsidRPr="007723C0">
        <w:rPr>
          <w:rFonts w:ascii="Arial" w:eastAsia="Arial" w:hAnsi="Arial" w:cs="Arial"/>
          <w:spacing w:val="7"/>
          <w:sz w:val="24"/>
          <w:szCs w:val="24"/>
        </w:rPr>
        <w:t xml:space="preserve"> </w:t>
      </w:r>
      <w:r w:rsidRPr="007723C0">
        <w:rPr>
          <w:rFonts w:ascii="Arial" w:eastAsia="Arial" w:hAnsi="Arial" w:cs="Arial"/>
          <w:spacing w:val="1"/>
          <w:sz w:val="24"/>
          <w:szCs w:val="24"/>
        </w:rPr>
        <w:t>p</w:t>
      </w:r>
      <w:r w:rsidRPr="007723C0">
        <w:rPr>
          <w:rFonts w:ascii="Arial" w:eastAsia="Arial" w:hAnsi="Arial" w:cs="Arial"/>
          <w:sz w:val="24"/>
          <w:szCs w:val="24"/>
        </w:rPr>
        <w:t>le</w:t>
      </w:r>
      <w:r w:rsidRPr="007723C0">
        <w:rPr>
          <w:rFonts w:ascii="Arial" w:eastAsia="Arial" w:hAnsi="Arial" w:cs="Arial"/>
          <w:spacing w:val="1"/>
          <w:sz w:val="24"/>
          <w:szCs w:val="24"/>
        </w:rPr>
        <w:t>a</w:t>
      </w:r>
      <w:r w:rsidRPr="007723C0">
        <w:rPr>
          <w:rFonts w:ascii="Arial" w:eastAsia="Arial" w:hAnsi="Arial" w:cs="Arial"/>
          <w:sz w:val="24"/>
          <w:szCs w:val="24"/>
        </w:rPr>
        <w:t xml:space="preserve">se  </w:t>
      </w:r>
      <w:r w:rsidRPr="007723C0">
        <w:rPr>
          <w:rFonts w:ascii="Arial" w:eastAsia="Arial" w:hAnsi="Arial" w:cs="Arial"/>
          <w:spacing w:val="7"/>
          <w:sz w:val="24"/>
          <w:szCs w:val="24"/>
        </w:rPr>
        <w:t xml:space="preserve"> </w:t>
      </w:r>
      <w:r w:rsidRPr="007723C0">
        <w:rPr>
          <w:rFonts w:ascii="Arial" w:eastAsia="Arial" w:hAnsi="Arial" w:cs="Arial"/>
          <w:sz w:val="24"/>
          <w:szCs w:val="24"/>
        </w:rPr>
        <w:t>c</w:t>
      </w:r>
      <w:r w:rsidRPr="007723C0">
        <w:rPr>
          <w:rFonts w:ascii="Arial" w:eastAsia="Arial" w:hAnsi="Arial" w:cs="Arial"/>
          <w:spacing w:val="-1"/>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t</w:t>
      </w:r>
      <w:r w:rsidRPr="007723C0">
        <w:rPr>
          <w:rFonts w:ascii="Arial" w:eastAsia="Arial" w:hAnsi="Arial" w:cs="Arial"/>
          <w:spacing w:val="1"/>
          <w:sz w:val="24"/>
          <w:szCs w:val="24"/>
        </w:rPr>
        <w:t>a</w:t>
      </w:r>
      <w:r w:rsidRPr="007723C0">
        <w:rPr>
          <w:rFonts w:ascii="Arial" w:eastAsia="Arial" w:hAnsi="Arial" w:cs="Arial"/>
          <w:spacing w:val="-2"/>
          <w:sz w:val="24"/>
          <w:szCs w:val="24"/>
        </w:rPr>
        <w:t>c</w:t>
      </w:r>
      <w:r w:rsidRPr="007723C0">
        <w:rPr>
          <w:rFonts w:ascii="Arial" w:eastAsia="Arial" w:hAnsi="Arial" w:cs="Arial"/>
          <w:sz w:val="24"/>
          <w:szCs w:val="24"/>
        </w:rPr>
        <w:t xml:space="preserve">t  </w:t>
      </w:r>
      <w:r w:rsidRPr="007723C0">
        <w:rPr>
          <w:rFonts w:ascii="Arial" w:eastAsia="Arial" w:hAnsi="Arial" w:cs="Arial"/>
          <w:spacing w:val="12"/>
          <w:sz w:val="24"/>
          <w:szCs w:val="24"/>
        </w:rPr>
        <w:t xml:space="preserve"> </w:t>
      </w:r>
      <w:r w:rsidRPr="007723C0">
        <w:rPr>
          <w:rFonts w:ascii="Arial" w:eastAsia="Arial" w:hAnsi="Arial" w:cs="Arial"/>
          <w:spacing w:val="-1"/>
          <w:sz w:val="24"/>
          <w:szCs w:val="24"/>
        </w:rPr>
        <w:t>Nicole Botica</w:t>
      </w:r>
      <w:r w:rsidRPr="007723C0">
        <w:rPr>
          <w:rFonts w:ascii="Arial" w:eastAsia="Arial" w:hAnsi="Arial" w:cs="Arial"/>
          <w:sz w:val="24"/>
          <w:szCs w:val="24"/>
        </w:rPr>
        <w:t xml:space="preserve">  </w:t>
      </w:r>
      <w:r w:rsidRPr="007723C0">
        <w:rPr>
          <w:rFonts w:ascii="Arial" w:eastAsia="Arial" w:hAnsi="Arial" w:cs="Arial"/>
          <w:spacing w:val="10"/>
          <w:sz w:val="24"/>
          <w:szCs w:val="24"/>
        </w:rPr>
        <w:t xml:space="preserve"> </w:t>
      </w:r>
      <w:r w:rsidRPr="007723C0">
        <w:rPr>
          <w:rFonts w:ascii="Arial" w:eastAsia="Arial" w:hAnsi="Arial" w:cs="Arial"/>
          <w:spacing w:val="1"/>
          <w:sz w:val="24"/>
          <w:szCs w:val="24"/>
        </w:rPr>
        <w:t>o</w:t>
      </w:r>
      <w:r w:rsidRPr="007723C0">
        <w:rPr>
          <w:rFonts w:ascii="Arial" w:eastAsia="Arial" w:hAnsi="Arial" w:cs="Arial"/>
          <w:sz w:val="24"/>
          <w:szCs w:val="24"/>
        </w:rPr>
        <w:t>n:</w:t>
      </w:r>
    </w:p>
    <w:p w14:paraId="4226D020" w14:textId="77777777" w:rsidR="00530357" w:rsidRPr="007723C0" w:rsidRDefault="00530357" w:rsidP="00530357">
      <w:pPr>
        <w:ind w:left="100" w:right="207"/>
        <w:jc w:val="center"/>
        <w:rPr>
          <w:rFonts w:ascii="Arial" w:eastAsia="Arial" w:hAnsi="Arial" w:cs="Arial"/>
          <w:sz w:val="24"/>
          <w:szCs w:val="24"/>
        </w:rPr>
      </w:pPr>
      <w:r w:rsidRPr="007723C0">
        <w:rPr>
          <w:rFonts w:ascii="Arial" w:eastAsia="Arial" w:hAnsi="Arial" w:cs="Arial"/>
          <w:sz w:val="24"/>
          <w:szCs w:val="24"/>
        </w:rPr>
        <w:t>T: (</w:t>
      </w:r>
      <w:r w:rsidRPr="007723C0">
        <w:rPr>
          <w:rFonts w:ascii="Arial" w:eastAsia="Arial" w:hAnsi="Arial" w:cs="Arial"/>
          <w:spacing w:val="-2"/>
          <w:sz w:val="24"/>
          <w:szCs w:val="24"/>
        </w:rPr>
        <w:t>0</w:t>
      </w:r>
      <w:r w:rsidRPr="007723C0">
        <w:rPr>
          <w:rFonts w:ascii="Arial" w:eastAsia="Arial" w:hAnsi="Arial" w:cs="Arial"/>
          <w:spacing w:val="-1"/>
          <w:sz w:val="24"/>
          <w:szCs w:val="24"/>
        </w:rPr>
        <w:t>8</w:t>
      </w:r>
      <w:r w:rsidRPr="007723C0">
        <w:rPr>
          <w:rFonts w:ascii="Arial" w:eastAsia="Arial" w:hAnsi="Arial" w:cs="Arial"/>
          <w:sz w:val="24"/>
          <w:szCs w:val="24"/>
        </w:rPr>
        <w:t xml:space="preserve">) </w:t>
      </w:r>
      <w:r w:rsidRPr="007723C0">
        <w:rPr>
          <w:rFonts w:ascii="Arial" w:eastAsia="Arial" w:hAnsi="Arial" w:cs="Arial"/>
          <w:spacing w:val="1"/>
          <w:sz w:val="24"/>
          <w:szCs w:val="24"/>
        </w:rPr>
        <w:t xml:space="preserve">9756 </w:t>
      </w:r>
      <w:r w:rsidRPr="007723C0">
        <w:rPr>
          <w:rFonts w:ascii="Arial" w:eastAsia="Arial" w:hAnsi="Arial" w:cs="Arial"/>
          <w:spacing w:val="2"/>
          <w:sz w:val="24"/>
          <w:szCs w:val="24"/>
        </w:rPr>
        <w:t>1018</w:t>
      </w:r>
      <w:r w:rsidRPr="007723C0">
        <w:rPr>
          <w:rFonts w:ascii="Arial" w:eastAsia="Arial" w:hAnsi="Arial" w:cs="Arial"/>
          <w:sz w:val="24"/>
          <w:szCs w:val="24"/>
        </w:rPr>
        <w:t xml:space="preserve"> or E: </w:t>
      </w:r>
      <w:r w:rsidRPr="007723C0">
        <w:rPr>
          <w:rFonts w:ascii="Arial" w:eastAsia="Arial" w:hAnsi="Arial" w:cs="Arial"/>
          <w:spacing w:val="1"/>
          <w:sz w:val="24"/>
          <w:szCs w:val="24"/>
        </w:rPr>
        <w:t>ecdo@nannup.wa.gov.au</w:t>
      </w:r>
    </w:p>
    <w:p w14:paraId="660B2FEB" w14:textId="77777777" w:rsidR="00530357" w:rsidRDefault="00530357" w:rsidP="00530357">
      <w:pPr>
        <w:ind w:left="194"/>
        <w:jc w:val="center"/>
        <w:rPr>
          <w:rFonts w:ascii="Arial" w:hAnsi="Arial" w:cs="Arial"/>
          <w:sz w:val="24"/>
          <w:szCs w:val="24"/>
        </w:rPr>
      </w:pPr>
      <w:r w:rsidRPr="007723C0">
        <w:rPr>
          <w:rFonts w:ascii="Arial" w:hAnsi="Arial" w:cs="Arial"/>
          <w:noProof/>
          <w:sz w:val="24"/>
          <w:szCs w:val="24"/>
          <w:lang w:eastAsia="en-AU"/>
        </w:rPr>
        <w:drawing>
          <wp:inline distT="0" distB="0" distL="0" distR="0" wp14:anchorId="150D92CD" wp14:editId="44C58562">
            <wp:extent cx="1885950" cy="883068"/>
            <wp:effectExtent l="0" t="0" r="0" b="0"/>
            <wp:docPr id="4" name="Picture 4" descr="M:\Youth, Community Development &amp; Welfare\Logos\SON-MasterLogo (white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outh, Community Development &amp; Welfare\Logos\SON-MasterLogo (white bor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83" cy="894696"/>
                    </a:xfrm>
                    <a:prstGeom prst="rect">
                      <a:avLst/>
                    </a:prstGeom>
                    <a:noFill/>
                    <a:ln>
                      <a:noFill/>
                    </a:ln>
                  </pic:spPr>
                </pic:pic>
              </a:graphicData>
            </a:graphic>
          </wp:inline>
        </w:drawing>
      </w:r>
      <w:r>
        <w:rPr>
          <w:rFonts w:ascii="Arial" w:hAnsi="Arial" w:cs="Arial"/>
          <w:noProof/>
          <w:sz w:val="24"/>
          <w:szCs w:val="24"/>
          <w:lang w:eastAsia="en-AU"/>
        </w:rPr>
        <w:drawing>
          <wp:inline distT="0" distB="0" distL="0" distR="0" wp14:anchorId="689AE24E" wp14:editId="18E8C525">
            <wp:extent cx="2927985" cy="54483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985" cy="544830"/>
                    </a:xfrm>
                    <a:prstGeom prst="rect">
                      <a:avLst/>
                    </a:prstGeom>
                    <a:noFill/>
                    <a:ln>
                      <a:noFill/>
                    </a:ln>
                  </pic:spPr>
                </pic:pic>
              </a:graphicData>
            </a:graphic>
          </wp:inline>
        </w:drawing>
      </w:r>
      <w:r w:rsidRPr="007723C0">
        <w:rPr>
          <w:rFonts w:ascii="Arial" w:hAnsi="Arial" w:cs="Arial"/>
          <w:sz w:val="24"/>
          <w:szCs w:val="24"/>
        </w:rPr>
        <w:t xml:space="preserve"> </w:t>
      </w:r>
    </w:p>
    <w:p w14:paraId="563A3179" w14:textId="77777777" w:rsidR="00530357" w:rsidRDefault="00530357" w:rsidP="00530357">
      <w:pPr>
        <w:pStyle w:val="Heading2"/>
        <w:numPr>
          <w:ilvl w:val="0"/>
          <w:numId w:val="0"/>
        </w:numPr>
        <w:jc w:val="both"/>
        <w:rPr>
          <w:rFonts w:ascii="Arial" w:hAnsi="Arial" w:cs="Arial"/>
        </w:rPr>
      </w:pPr>
      <w:bookmarkStart w:id="3" w:name="_Toc108431267"/>
      <w:r w:rsidRPr="007723C0">
        <w:rPr>
          <w:rFonts w:ascii="Arial" w:hAnsi="Arial" w:cs="Arial"/>
          <w:noProof/>
          <w:sz w:val="24"/>
          <w:szCs w:val="24"/>
          <w:lang w:eastAsia="en-AU"/>
        </w:rPr>
        <w:drawing>
          <wp:inline distT="0" distB="0" distL="0" distR="0" wp14:anchorId="34DFEB1E" wp14:editId="0D4BAD1A">
            <wp:extent cx="5658640" cy="590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640" cy="590632"/>
                    </a:xfrm>
                    <a:prstGeom prst="rect">
                      <a:avLst/>
                    </a:prstGeom>
                  </pic:spPr>
                </pic:pic>
              </a:graphicData>
            </a:graphic>
          </wp:inline>
        </w:drawing>
      </w:r>
      <w:bookmarkEnd w:id="3"/>
    </w:p>
    <w:p w14:paraId="1188C667" w14:textId="77777777" w:rsidR="00E2052C" w:rsidRDefault="00530357">
      <w:pPr>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val="en-AU"/>
        </w:rPr>
        <w:id w:val="546654819"/>
        <w:docPartObj>
          <w:docPartGallery w:val="Table of Contents"/>
          <w:docPartUnique/>
        </w:docPartObj>
      </w:sdtPr>
      <w:sdtEndPr>
        <w:rPr>
          <w:b/>
          <w:bCs/>
          <w:noProof/>
        </w:rPr>
      </w:sdtEndPr>
      <w:sdtContent>
        <w:p w14:paraId="47300FEB" w14:textId="77777777" w:rsidR="00E2052C" w:rsidRDefault="00E2052C">
          <w:pPr>
            <w:pStyle w:val="TOCHeading"/>
          </w:pPr>
          <w:r>
            <w:t>Contents</w:t>
          </w:r>
        </w:p>
        <w:p w14:paraId="19DF948C" w14:textId="77777777" w:rsidR="00E2052C" w:rsidRDefault="00E2052C">
          <w:pPr>
            <w:pStyle w:val="TOC2"/>
            <w:tabs>
              <w:tab w:val="right" w:leader="dot" w:pos="9016"/>
            </w:tabs>
            <w:rPr>
              <w:noProof/>
            </w:rPr>
          </w:pPr>
          <w:r>
            <w:fldChar w:fldCharType="begin"/>
          </w:r>
          <w:r>
            <w:instrText xml:space="preserve"> TOC \o "1-3" \h \z \u </w:instrText>
          </w:r>
          <w:r>
            <w:fldChar w:fldCharType="separate"/>
          </w:r>
          <w:hyperlink w:anchor="_Toc108431267" w:history="1">
            <w:r>
              <w:rPr>
                <w:noProof/>
                <w:webHidden/>
              </w:rPr>
              <w:tab/>
            </w:r>
            <w:r>
              <w:rPr>
                <w:noProof/>
                <w:webHidden/>
              </w:rPr>
              <w:fldChar w:fldCharType="begin"/>
            </w:r>
            <w:r>
              <w:rPr>
                <w:noProof/>
                <w:webHidden/>
              </w:rPr>
              <w:instrText xml:space="preserve"> PAGEREF _Toc108431267 \h </w:instrText>
            </w:r>
            <w:r>
              <w:rPr>
                <w:noProof/>
                <w:webHidden/>
              </w:rPr>
            </w:r>
            <w:r>
              <w:rPr>
                <w:noProof/>
                <w:webHidden/>
              </w:rPr>
              <w:fldChar w:fldCharType="separate"/>
            </w:r>
            <w:r w:rsidR="006B5DAA">
              <w:rPr>
                <w:noProof/>
                <w:webHidden/>
              </w:rPr>
              <w:t>1</w:t>
            </w:r>
            <w:r>
              <w:rPr>
                <w:noProof/>
                <w:webHidden/>
              </w:rPr>
              <w:fldChar w:fldCharType="end"/>
            </w:r>
          </w:hyperlink>
        </w:p>
        <w:p w14:paraId="31528119" w14:textId="77777777" w:rsidR="00E2052C" w:rsidRDefault="00AD246C">
          <w:pPr>
            <w:pStyle w:val="TOC2"/>
            <w:tabs>
              <w:tab w:val="left" w:pos="880"/>
              <w:tab w:val="right" w:leader="dot" w:pos="9016"/>
            </w:tabs>
            <w:rPr>
              <w:noProof/>
            </w:rPr>
          </w:pPr>
          <w:hyperlink w:anchor="_Toc108431268" w:history="1">
            <w:r w:rsidR="00E2052C" w:rsidRPr="005850D4">
              <w:rPr>
                <w:rStyle w:val="Hyperlink"/>
                <w:rFonts w:ascii="Arial" w:hAnsi="Arial" w:cs="Arial"/>
                <w:noProof/>
              </w:rPr>
              <w:t>1.1</w:t>
            </w:r>
            <w:r w:rsidR="00E2052C">
              <w:rPr>
                <w:noProof/>
              </w:rPr>
              <w:tab/>
            </w:r>
            <w:r w:rsidR="00E2052C" w:rsidRPr="005850D4">
              <w:rPr>
                <w:rStyle w:val="Hyperlink"/>
                <w:rFonts w:ascii="Arial" w:hAnsi="Arial" w:cs="Arial"/>
                <w:noProof/>
              </w:rPr>
              <w:t>Definitions</w:t>
            </w:r>
            <w:r w:rsidR="00E2052C">
              <w:rPr>
                <w:noProof/>
                <w:webHidden/>
              </w:rPr>
              <w:tab/>
            </w:r>
            <w:r w:rsidR="00E2052C">
              <w:rPr>
                <w:noProof/>
                <w:webHidden/>
              </w:rPr>
              <w:fldChar w:fldCharType="begin"/>
            </w:r>
            <w:r w:rsidR="00E2052C">
              <w:rPr>
                <w:noProof/>
                <w:webHidden/>
              </w:rPr>
              <w:instrText xml:space="preserve"> PAGEREF _Toc108431268 \h </w:instrText>
            </w:r>
            <w:r w:rsidR="00E2052C">
              <w:rPr>
                <w:noProof/>
                <w:webHidden/>
              </w:rPr>
            </w:r>
            <w:r w:rsidR="00E2052C">
              <w:rPr>
                <w:noProof/>
                <w:webHidden/>
              </w:rPr>
              <w:fldChar w:fldCharType="separate"/>
            </w:r>
            <w:r w:rsidR="006B5DAA">
              <w:rPr>
                <w:noProof/>
                <w:webHidden/>
              </w:rPr>
              <w:t>3</w:t>
            </w:r>
            <w:r w:rsidR="00E2052C">
              <w:rPr>
                <w:noProof/>
                <w:webHidden/>
              </w:rPr>
              <w:fldChar w:fldCharType="end"/>
            </w:r>
          </w:hyperlink>
        </w:p>
        <w:p w14:paraId="452F6570" w14:textId="77777777" w:rsidR="00E2052C" w:rsidRDefault="00AD246C">
          <w:pPr>
            <w:pStyle w:val="TOC2"/>
            <w:tabs>
              <w:tab w:val="left" w:pos="880"/>
              <w:tab w:val="right" w:leader="dot" w:pos="9016"/>
            </w:tabs>
            <w:rPr>
              <w:noProof/>
            </w:rPr>
          </w:pPr>
          <w:hyperlink w:anchor="_Toc108431269" w:history="1">
            <w:r w:rsidR="00E2052C" w:rsidRPr="005850D4">
              <w:rPr>
                <w:rStyle w:val="Hyperlink"/>
                <w:rFonts w:ascii="Arial" w:hAnsi="Arial" w:cs="Arial"/>
                <w:noProof/>
              </w:rPr>
              <w:t>1.2</w:t>
            </w:r>
            <w:r w:rsidR="00E2052C">
              <w:rPr>
                <w:noProof/>
              </w:rPr>
              <w:tab/>
            </w:r>
            <w:r w:rsidR="00E2052C" w:rsidRPr="005850D4">
              <w:rPr>
                <w:rStyle w:val="Hyperlink"/>
                <w:rFonts w:ascii="Arial" w:hAnsi="Arial" w:cs="Arial"/>
                <w:noProof/>
              </w:rPr>
              <w:t>Compliance Criteria</w:t>
            </w:r>
            <w:r w:rsidR="00E2052C">
              <w:rPr>
                <w:noProof/>
                <w:webHidden/>
              </w:rPr>
              <w:tab/>
            </w:r>
            <w:r w:rsidR="00E2052C">
              <w:rPr>
                <w:noProof/>
                <w:webHidden/>
              </w:rPr>
              <w:fldChar w:fldCharType="begin"/>
            </w:r>
            <w:r w:rsidR="00E2052C">
              <w:rPr>
                <w:noProof/>
                <w:webHidden/>
              </w:rPr>
              <w:instrText xml:space="preserve"> PAGEREF _Toc108431269 \h </w:instrText>
            </w:r>
            <w:r w:rsidR="00E2052C">
              <w:rPr>
                <w:noProof/>
                <w:webHidden/>
              </w:rPr>
            </w:r>
            <w:r w:rsidR="00E2052C">
              <w:rPr>
                <w:noProof/>
                <w:webHidden/>
              </w:rPr>
              <w:fldChar w:fldCharType="separate"/>
            </w:r>
            <w:r w:rsidR="006B5DAA">
              <w:rPr>
                <w:noProof/>
                <w:webHidden/>
              </w:rPr>
              <w:t>3</w:t>
            </w:r>
            <w:r w:rsidR="00E2052C">
              <w:rPr>
                <w:noProof/>
                <w:webHidden/>
              </w:rPr>
              <w:fldChar w:fldCharType="end"/>
            </w:r>
          </w:hyperlink>
        </w:p>
        <w:p w14:paraId="46534CDC" w14:textId="77777777" w:rsidR="00E2052C" w:rsidRDefault="00AD246C">
          <w:pPr>
            <w:pStyle w:val="TOC1"/>
            <w:tabs>
              <w:tab w:val="left" w:pos="440"/>
              <w:tab w:val="right" w:leader="dot" w:pos="9016"/>
            </w:tabs>
            <w:rPr>
              <w:noProof/>
            </w:rPr>
          </w:pPr>
          <w:hyperlink w:anchor="_Toc108431270" w:history="1">
            <w:r w:rsidR="00E2052C" w:rsidRPr="005850D4">
              <w:rPr>
                <w:rStyle w:val="Hyperlink"/>
                <w:rFonts w:ascii="Arial" w:hAnsi="Arial" w:cs="Arial"/>
                <w:noProof/>
              </w:rPr>
              <w:t>2</w:t>
            </w:r>
            <w:r w:rsidR="00E2052C">
              <w:rPr>
                <w:noProof/>
              </w:rPr>
              <w:tab/>
            </w:r>
            <w:r w:rsidR="00E2052C" w:rsidRPr="005850D4">
              <w:rPr>
                <w:rStyle w:val="Hyperlink"/>
                <w:rFonts w:ascii="Arial" w:hAnsi="Arial" w:cs="Arial"/>
                <w:noProof/>
              </w:rPr>
              <w:t>General Conditions of Contract</w:t>
            </w:r>
            <w:r w:rsidR="00E2052C">
              <w:rPr>
                <w:noProof/>
                <w:webHidden/>
              </w:rPr>
              <w:tab/>
            </w:r>
            <w:r w:rsidR="00E2052C">
              <w:rPr>
                <w:noProof/>
                <w:webHidden/>
              </w:rPr>
              <w:fldChar w:fldCharType="begin"/>
            </w:r>
            <w:r w:rsidR="00E2052C">
              <w:rPr>
                <w:noProof/>
                <w:webHidden/>
              </w:rPr>
              <w:instrText xml:space="preserve"> PAGEREF _Toc108431270 \h </w:instrText>
            </w:r>
            <w:r w:rsidR="00E2052C">
              <w:rPr>
                <w:noProof/>
                <w:webHidden/>
              </w:rPr>
            </w:r>
            <w:r w:rsidR="00E2052C">
              <w:rPr>
                <w:noProof/>
                <w:webHidden/>
              </w:rPr>
              <w:fldChar w:fldCharType="separate"/>
            </w:r>
            <w:r w:rsidR="006B5DAA">
              <w:rPr>
                <w:noProof/>
                <w:webHidden/>
              </w:rPr>
              <w:t>3</w:t>
            </w:r>
            <w:r w:rsidR="00E2052C">
              <w:rPr>
                <w:noProof/>
                <w:webHidden/>
              </w:rPr>
              <w:fldChar w:fldCharType="end"/>
            </w:r>
          </w:hyperlink>
        </w:p>
        <w:p w14:paraId="04B85F3B" w14:textId="77777777" w:rsidR="00E2052C" w:rsidRDefault="00AD246C">
          <w:pPr>
            <w:pStyle w:val="TOC2"/>
            <w:tabs>
              <w:tab w:val="left" w:pos="880"/>
              <w:tab w:val="right" w:leader="dot" w:pos="9016"/>
            </w:tabs>
            <w:rPr>
              <w:noProof/>
            </w:rPr>
          </w:pPr>
          <w:hyperlink w:anchor="_Toc108431271" w:history="1">
            <w:r w:rsidR="00E2052C" w:rsidRPr="005850D4">
              <w:rPr>
                <w:rStyle w:val="Hyperlink"/>
                <w:rFonts w:ascii="Arial" w:hAnsi="Arial" w:cs="Arial"/>
                <w:i/>
                <w:noProof/>
              </w:rPr>
              <w:t>2.1</w:t>
            </w:r>
            <w:r w:rsidR="00E2052C">
              <w:rPr>
                <w:noProof/>
              </w:rPr>
              <w:tab/>
            </w:r>
            <w:r w:rsidR="00E2052C" w:rsidRPr="005850D4">
              <w:rPr>
                <w:rStyle w:val="Hyperlink"/>
                <w:rFonts w:ascii="Arial" w:hAnsi="Arial" w:cs="Arial"/>
                <w:noProof/>
              </w:rPr>
              <w:t>Service Levels</w:t>
            </w:r>
            <w:r w:rsidR="00E2052C">
              <w:rPr>
                <w:noProof/>
                <w:webHidden/>
              </w:rPr>
              <w:tab/>
            </w:r>
            <w:r w:rsidR="00E2052C">
              <w:rPr>
                <w:noProof/>
                <w:webHidden/>
              </w:rPr>
              <w:fldChar w:fldCharType="begin"/>
            </w:r>
            <w:r w:rsidR="00E2052C">
              <w:rPr>
                <w:noProof/>
                <w:webHidden/>
              </w:rPr>
              <w:instrText xml:space="preserve"> PAGEREF _Toc108431271 \h </w:instrText>
            </w:r>
            <w:r w:rsidR="00E2052C">
              <w:rPr>
                <w:noProof/>
                <w:webHidden/>
              </w:rPr>
            </w:r>
            <w:r w:rsidR="00E2052C">
              <w:rPr>
                <w:noProof/>
                <w:webHidden/>
              </w:rPr>
              <w:fldChar w:fldCharType="separate"/>
            </w:r>
            <w:r w:rsidR="006B5DAA">
              <w:rPr>
                <w:noProof/>
                <w:webHidden/>
              </w:rPr>
              <w:t>3</w:t>
            </w:r>
            <w:r w:rsidR="00E2052C">
              <w:rPr>
                <w:noProof/>
                <w:webHidden/>
              </w:rPr>
              <w:fldChar w:fldCharType="end"/>
            </w:r>
          </w:hyperlink>
        </w:p>
        <w:p w14:paraId="3029FC9A" w14:textId="77777777" w:rsidR="00E2052C" w:rsidRDefault="00AD246C">
          <w:pPr>
            <w:pStyle w:val="TOC2"/>
            <w:tabs>
              <w:tab w:val="left" w:pos="880"/>
              <w:tab w:val="right" w:leader="dot" w:pos="9016"/>
            </w:tabs>
            <w:rPr>
              <w:noProof/>
            </w:rPr>
          </w:pPr>
          <w:hyperlink w:anchor="_Toc108431272" w:history="1">
            <w:r w:rsidR="00E2052C" w:rsidRPr="005850D4">
              <w:rPr>
                <w:rStyle w:val="Hyperlink"/>
                <w:rFonts w:ascii="Arial" w:hAnsi="Arial" w:cs="Arial"/>
                <w:noProof/>
              </w:rPr>
              <w:t>2.2</w:t>
            </w:r>
            <w:r w:rsidR="00E2052C">
              <w:rPr>
                <w:noProof/>
              </w:rPr>
              <w:tab/>
            </w:r>
            <w:r w:rsidR="00E2052C" w:rsidRPr="005850D4">
              <w:rPr>
                <w:rStyle w:val="Hyperlink"/>
                <w:rFonts w:ascii="Arial" w:hAnsi="Arial" w:cs="Arial"/>
                <w:noProof/>
              </w:rPr>
              <w:t>Insurances</w:t>
            </w:r>
            <w:r w:rsidR="00E2052C">
              <w:rPr>
                <w:noProof/>
                <w:webHidden/>
              </w:rPr>
              <w:tab/>
            </w:r>
            <w:r w:rsidR="00E2052C">
              <w:rPr>
                <w:noProof/>
                <w:webHidden/>
              </w:rPr>
              <w:fldChar w:fldCharType="begin"/>
            </w:r>
            <w:r w:rsidR="00E2052C">
              <w:rPr>
                <w:noProof/>
                <w:webHidden/>
              </w:rPr>
              <w:instrText xml:space="preserve"> PAGEREF _Toc108431272 \h </w:instrText>
            </w:r>
            <w:r w:rsidR="00E2052C">
              <w:rPr>
                <w:noProof/>
                <w:webHidden/>
              </w:rPr>
            </w:r>
            <w:r w:rsidR="00E2052C">
              <w:rPr>
                <w:noProof/>
                <w:webHidden/>
              </w:rPr>
              <w:fldChar w:fldCharType="separate"/>
            </w:r>
            <w:r w:rsidR="006B5DAA">
              <w:rPr>
                <w:noProof/>
                <w:webHidden/>
              </w:rPr>
              <w:t>4</w:t>
            </w:r>
            <w:r w:rsidR="00E2052C">
              <w:rPr>
                <w:noProof/>
                <w:webHidden/>
              </w:rPr>
              <w:fldChar w:fldCharType="end"/>
            </w:r>
          </w:hyperlink>
        </w:p>
        <w:p w14:paraId="55CC7331" w14:textId="77777777" w:rsidR="00E2052C" w:rsidRDefault="00AD246C">
          <w:pPr>
            <w:pStyle w:val="TOC2"/>
            <w:tabs>
              <w:tab w:val="left" w:pos="880"/>
              <w:tab w:val="right" w:leader="dot" w:pos="9016"/>
            </w:tabs>
            <w:rPr>
              <w:noProof/>
            </w:rPr>
          </w:pPr>
          <w:hyperlink w:anchor="_Toc108431273" w:history="1">
            <w:r w:rsidR="00E2052C" w:rsidRPr="005850D4">
              <w:rPr>
                <w:rStyle w:val="Hyperlink"/>
                <w:rFonts w:ascii="Arial" w:hAnsi="Arial" w:cs="Arial"/>
                <w:noProof/>
              </w:rPr>
              <w:t>2.3</w:t>
            </w:r>
            <w:r w:rsidR="00E2052C">
              <w:rPr>
                <w:noProof/>
              </w:rPr>
              <w:tab/>
            </w:r>
            <w:r w:rsidR="00E2052C" w:rsidRPr="005850D4">
              <w:rPr>
                <w:rStyle w:val="Hyperlink"/>
                <w:rFonts w:ascii="Arial" w:hAnsi="Arial" w:cs="Arial"/>
                <w:noProof/>
              </w:rPr>
              <w:t>Period of Contract and Termination</w:t>
            </w:r>
            <w:r w:rsidR="00E2052C">
              <w:rPr>
                <w:noProof/>
                <w:webHidden/>
              </w:rPr>
              <w:tab/>
            </w:r>
            <w:r w:rsidR="00E2052C">
              <w:rPr>
                <w:noProof/>
                <w:webHidden/>
              </w:rPr>
              <w:fldChar w:fldCharType="begin"/>
            </w:r>
            <w:r w:rsidR="00E2052C">
              <w:rPr>
                <w:noProof/>
                <w:webHidden/>
              </w:rPr>
              <w:instrText xml:space="preserve"> PAGEREF _Toc108431273 \h </w:instrText>
            </w:r>
            <w:r w:rsidR="00E2052C">
              <w:rPr>
                <w:noProof/>
                <w:webHidden/>
              </w:rPr>
            </w:r>
            <w:r w:rsidR="00E2052C">
              <w:rPr>
                <w:noProof/>
                <w:webHidden/>
              </w:rPr>
              <w:fldChar w:fldCharType="separate"/>
            </w:r>
            <w:r w:rsidR="006B5DAA">
              <w:rPr>
                <w:noProof/>
                <w:webHidden/>
              </w:rPr>
              <w:t>4</w:t>
            </w:r>
            <w:r w:rsidR="00E2052C">
              <w:rPr>
                <w:noProof/>
                <w:webHidden/>
              </w:rPr>
              <w:fldChar w:fldCharType="end"/>
            </w:r>
          </w:hyperlink>
        </w:p>
        <w:p w14:paraId="1F6BF113" w14:textId="77777777" w:rsidR="00E2052C" w:rsidRDefault="00AD246C">
          <w:pPr>
            <w:pStyle w:val="TOC1"/>
            <w:tabs>
              <w:tab w:val="left" w:pos="440"/>
              <w:tab w:val="right" w:leader="dot" w:pos="9016"/>
            </w:tabs>
            <w:rPr>
              <w:noProof/>
            </w:rPr>
          </w:pPr>
          <w:hyperlink w:anchor="_Toc108431274" w:history="1">
            <w:r w:rsidR="00E2052C" w:rsidRPr="005850D4">
              <w:rPr>
                <w:rStyle w:val="Hyperlink"/>
                <w:rFonts w:ascii="Arial" w:hAnsi="Arial" w:cs="Arial"/>
                <w:noProof/>
              </w:rPr>
              <w:t>3</w:t>
            </w:r>
            <w:r w:rsidR="00E2052C">
              <w:rPr>
                <w:noProof/>
              </w:rPr>
              <w:tab/>
            </w:r>
            <w:r w:rsidR="00E2052C" w:rsidRPr="005850D4">
              <w:rPr>
                <w:rStyle w:val="Hyperlink"/>
                <w:rFonts w:ascii="Arial" w:hAnsi="Arial" w:cs="Arial"/>
                <w:noProof/>
              </w:rPr>
              <w:t>Special Conditions of Contract</w:t>
            </w:r>
            <w:r w:rsidR="00E2052C">
              <w:rPr>
                <w:noProof/>
                <w:webHidden/>
              </w:rPr>
              <w:tab/>
            </w:r>
            <w:r w:rsidR="00E2052C">
              <w:rPr>
                <w:noProof/>
                <w:webHidden/>
              </w:rPr>
              <w:fldChar w:fldCharType="begin"/>
            </w:r>
            <w:r w:rsidR="00E2052C">
              <w:rPr>
                <w:noProof/>
                <w:webHidden/>
              </w:rPr>
              <w:instrText xml:space="preserve"> PAGEREF _Toc108431274 \h </w:instrText>
            </w:r>
            <w:r w:rsidR="00E2052C">
              <w:rPr>
                <w:noProof/>
                <w:webHidden/>
              </w:rPr>
            </w:r>
            <w:r w:rsidR="00E2052C">
              <w:rPr>
                <w:noProof/>
                <w:webHidden/>
              </w:rPr>
              <w:fldChar w:fldCharType="separate"/>
            </w:r>
            <w:r w:rsidR="006B5DAA">
              <w:rPr>
                <w:noProof/>
                <w:webHidden/>
              </w:rPr>
              <w:t>4</w:t>
            </w:r>
            <w:r w:rsidR="00E2052C">
              <w:rPr>
                <w:noProof/>
                <w:webHidden/>
              </w:rPr>
              <w:fldChar w:fldCharType="end"/>
            </w:r>
          </w:hyperlink>
        </w:p>
        <w:p w14:paraId="0B0C2A51" w14:textId="77777777" w:rsidR="00E2052C" w:rsidRDefault="00AD246C">
          <w:pPr>
            <w:pStyle w:val="TOC2"/>
            <w:tabs>
              <w:tab w:val="left" w:pos="880"/>
              <w:tab w:val="right" w:leader="dot" w:pos="9016"/>
            </w:tabs>
            <w:rPr>
              <w:noProof/>
            </w:rPr>
          </w:pPr>
          <w:hyperlink w:anchor="_Toc108431275" w:history="1">
            <w:r w:rsidR="00E2052C" w:rsidRPr="005850D4">
              <w:rPr>
                <w:rStyle w:val="Hyperlink"/>
                <w:rFonts w:ascii="Arial" w:hAnsi="Arial" w:cs="Arial"/>
                <w:noProof/>
              </w:rPr>
              <w:t>3.1</w:t>
            </w:r>
            <w:r w:rsidR="00E2052C">
              <w:rPr>
                <w:noProof/>
              </w:rPr>
              <w:tab/>
            </w:r>
            <w:r w:rsidR="00E2052C" w:rsidRPr="005850D4">
              <w:rPr>
                <w:rStyle w:val="Hyperlink"/>
                <w:rFonts w:ascii="Arial" w:hAnsi="Arial" w:cs="Arial"/>
                <w:noProof/>
              </w:rPr>
              <w:t>Advertisements and Promotions on Site</w:t>
            </w:r>
            <w:r w:rsidR="00E2052C">
              <w:rPr>
                <w:noProof/>
                <w:webHidden/>
              </w:rPr>
              <w:tab/>
            </w:r>
            <w:r w:rsidR="00E2052C">
              <w:rPr>
                <w:noProof/>
                <w:webHidden/>
              </w:rPr>
              <w:fldChar w:fldCharType="begin"/>
            </w:r>
            <w:r w:rsidR="00E2052C">
              <w:rPr>
                <w:noProof/>
                <w:webHidden/>
              </w:rPr>
              <w:instrText xml:space="preserve"> PAGEREF _Toc108431275 \h </w:instrText>
            </w:r>
            <w:r w:rsidR="00E2052C">
              <w:rPr>
                <w:noProof/>
                <w:webHidden/>
              </w:rPr>
            </w:r>
            <w:r w:rsidR="00E2052C">
              <w:rPr>
                <w:noProof/>
                <w:webHidden/>
              </w:rPr>
              <w:fldChar w:fldCharType="separate"/>
            </w:r>
            <w:r w:rsidR="006B5DAA">
              <w:rPr>
                <w:noProof/>
                <w:webHidden/>
              </w:rPr>
              <w:t>4</w:t>
            </w:r>
            <w:r w:rsidR="00E2052C">
              <w:rPr>
                <w:noProof/>
                <w:webHidden/>
              </w:rPr>
              <w:fldChar w:fldCharType="end"/>
            </w:r>
          </w:hyperlink>
        </w:p>
        <w:p w14:paraId="6CC012AE" w14:textId="77777777" w:rsidR="00E2052C" w:rsidRDefault="00AD246C">
          <w:pPr>
            <w:pStyle w:val="TOC2"/>
            <w:tabs>
              <w:tab w:val="left" w:pos="880"/>
              <w:tab w:val="right" w:leader="dot" w:pos="9016"/>
            </w:tabs>
            <w:rPr>
              <w:noProof/>
            </w:rPr>
          </w:pPr>
          <w:hyperlink w:anchor="_Toc108431276" w:history="1">
            <w:r w:rsidR="00E2052C" w:rsidRPr="005850D4">
              <w:rPr>
                <w:rStyle w:val="Hyperlink"/>
                <w:rFonts w:ascii="Arial" w:hAnsi="Arial" w:cs="Arial"/>
                <w:noProof/>
              </w:rPr>
              <w:t>3.2</w:t>
            </w:r>
            <w:r w:rsidR="00E2052C">
              <w:rPr>
                <w:noProof/>
              </w:rPr>
              <w:tab/>
            </w:r>
            <w:r w:rsidR="00E2052C" w:rsidRPr="005850D4">
              <w:rPr>
                <w:rStyle w:val="Hyperlink"/>
                <w:rFonts w:ascii="Arial" w:hAnsi="Arial" w:cs="Arial"/>
                <w:noProof/>
              </w:rPr>
              <w:t>Publicity</w:t>
            </w:r>
            <w:r w:rsidR="00E2052C">
              <w:rPr>
                <w:noProof/>
                <w:webHidden/>
              </w:rPr>
              <w:tab/>
            </w:r>
            <w:r w:rsidR="00E2052C">
              <w:rPr>
                <w:noProof/>
                <w:webHidden/>
              </w:rPr>
              <w:fldChar w:fldCharType="begin"/>
            </w:r>
            <w:r w:rsidR="00E2052C">
              <w:rPr>
                <w:noProof/>
                <w:webHidden/>
              </w:rPr>
              <w:instrText xml:space="preserve"> PAGEREF _Toc108431276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1F999253" w14:textId="77777777" w:rsidR="00E2052C" w:rsidRDefault="00AD246C">
          <w:pPr>
            <w:pStyle w:val="TOC2"/>
            <w:tabs>
              <w:tab w:val="left" w:pos="880"/>
              <w:tab w:val="right" w:leader="dot" w:pos="9016"/>
            </w:tabs>
            <w:rPr>
              <w:noProof/>
            </w:rPr>
          </w:pPr>
          <w:hyperlink w:anchor="_Toc108431277" w:history="1">
            <w:r w:rsidR="00E2052C" w:rsidRPr="005850D4">
              <w:rPr>
                <w:rStyle w:val="Hyperlink"/>
                <w:rFonts w:ascii="Arial" w:hAnsi="Arial" w:cs="Arial"/>
                <w:noProof/>
              </w:rPr>
              <w:t>3.3</w:t>
            </w:r>
            <w:r w:rsidR="00E2052C">
              <w:rPr>
                <w:noProof/>
              </w:rPr>
              <w:tab/>
            </w:r>
            <w:r w:rsidR="00E2052C" w:rsidRPr="005850D4">
              <w:rPr>
                <w:rStyle w:val="Hyperlink"/>
                <w:rFonts w:ascii="Arial" w:hAnsi="Arial" w:cs="Arial"/>
                <w:noProof/>
              </w:rPr>
              <w:t>Smoking at Tank 7 Mountain Bike Park</w:t>
            </w:r>
            <w:r w:rsidR="00E2052C">
              <w:rPr>
                <w:noProof/>
                <w:webHidden/>
              </w:rPr>
              <w:tab/>
            </w:r>
            <w:r w:rsidR="00E2052C">
              <w:rPr>
                <w:noProof/>
                <w:webHidden/>
              </w:rPr>
              <w:fldChar w:fldCharType="begin"/>
            </w:r>
            <w:r w:rsidR="00E2052C">
              <w:rPr>
                <w:noProof/>
                <w:webHidden/>
              </w:rPr>
              <w:instrText xml:space="preserve"> PAGEREF _Toc108431277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618F5065" w14:textId="77777777" w:rsidR="00E2052C" w:rsidRDefault="00AD246C">
          <w:pPr>
            <w:pStyle w:val="TOC2"/>
            <w:tabs>
              <w:tab w:val="left" w:pos="880"/>
              <w:tab w:val="right" w:leader="dot" w:pos="9016"/>
            </w:tabs>
            <w:rPr>
              <w:noProof/>
            </w:rPr>
          </w:pPr>
          <w:hyperlink w:anchor="_Toc108431278" w:history="1">
            <w:r w:rsidR="00E2052C" w:rsidRPr="005850D4">
              <w:rPr>
                <w:rStyle w:val="Hyperlink"/>
                <w:rFonts w:ascii="Arial" w:hAnsi="Arial" w:cs="Arial"/>
                <w:noProof/>
              </w:rPr>
              <w:t>3.4</w:t>
            </w:r>
            <w:r w:rsidR="00E2052C">
              <w:rPr>
                <w:noProof/>
              </w:rPr>
              <w:tab/>
            </w:r>
            <w:r w:rsidR="00E2052C" w:rsidRPr="005850D4">
              <w:rPr>
                <w:rStyle w:val="Hyperlink"/>
                <w:rFonts w:ascii="Arial" w:hAnsi="Arial" w:cs="Arial"/>
                <w:noProof/>
              </w:rPr>
              <w:t>Contractor’s Representative</w:t>
            </w:r>
            <w:r w:rsidR="00E2052C">
              <w:rPr>
                <w:noProof/>
                <w:webHidden/>
              </w:rPr>
              <w:tab/>
            </w:r>
            <w:r w:rsidR="00E2052C">
              <w:rPr>
                <w:noProof/>
                <w:webHidden/>
              </w:rPr>
              <w:fldChar w:fldCharType="begin"/>
            </w:r>
            <w:r w:rsidR="00E2052C">
              <w:rPr>
                <w:noProof/>
                <w:webHidden/>
              </w:rPr>
              <w:instrText xml:space="preserve"> PAGEREF _Toc108431278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520C0F27" w14:textId="77777777" w:rsidR="00E2052C" w:rsidRDefault="00AD246C">
          <w:pPr>
            <w:pStyle w:val="TOC2"/>
            <w:tabs>
              <w:tab w:val="left" w:pos="880"/>
              <w:tab w:val="right" w:leader="dot" w:pos="9016"/>
            </w:tabs>
            <w:rPr>
              <w:noProof/>
            </w:rPr>
          </w:pPr>
          <w:hyperlink w:anchor="_Toc108431279" w:history="1">
            <w:r w:rsidR="00E2052C" w:rsidRPr="005850D4">
              <w:rPr>
                <w:rStyle w:val="Hyperlink"/>
                <w:rFonts w:ascii="Arial" w:hAnsi="Arial" w:cs="Arial"/>
                <w:noProof/>
              </w:rPr>
              <w:t>3.5</w:t>
            </w:r>
            <w:r w:rsidR="00E2052C">
              <w:rPr>
                <w:noProof/>
              </w:rPr>
              <w:tab/>
            </w:r>
            <w:r w:rsidR="00E2052C" w:rsidRPr="005850D4">
              <w:rPr>
                <w:rStyle w:val="Hyperlink"/>
                <w:rFonts w:ascii="Arial" w:hAnsi="Arial" w:cs="Arial"/>
                <w:noProof/>
              </w:rPr>
              <w:t>Traffic Movements</w:t>
            </w:r>
            <w:r w:rsidR="00E2052C">
              <w:rPr>
                <w:noProof/>
                <w:webHidden/>
              </w:rPr>
              <w:tab/>
            </w:r>
            <w:r w:rsidR="00E2052C">
              <w:rPr>
                <w:noProof/>
                <w:webHidden/>
              </w:rPr>
              <w:fldChar w:fldCharType="begin"/>
            </w:r>
            <w:r w:rsidR="00E2052C">
              <w:rPr>
                <w:noProof/>
                <w:webHidden/>
              </w:rPr>
              <w:instrText xml:space="preserve"> PAGEREF _Toc108431279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33AE2A8E" w14:textId="77777777" w:rsidR="00E2052C" w:rsidRDefault="00AD246C">
          <w:pPr>
            <w:pStyle w:val="TOC3"/>
            <w:tabs>
              <w:tab w:val="left" w:pos="1320"/>
              <w:tab w:val="right" w:leader="dot" w:pos="9016"/>
            </w:tabs>
            <w:rPr>
              <w:noProof/>
            </w:rPr>
          </w:pPr>
          <w:hyperlink w:anchor="_Toc108431280" w:history="1">
            <w:r w:rsidR="00E2052C" w:rsidRPr="005850D4">
              <w:rPr>
                <w:rStyle w:val="Hyperlink"/>
                <w:rFonts w:ascii="Arial" w:hAnsi="Arial" w:cs="Arial"/>
                <w:noProof/>
              </w:rPr>
              <w:t>3.5.1</w:t>
            </w:r>
            <w:r w:rsidR="00E2052C">
              <w:rPr>
                <w:noProof/>
              </w:rPr>
              <w:tab/>
            </w:r>
            <w:r w:rsidR="00E2052C" w:rsidRPr="005850D4">
              <w:rPr>
                <w:rStyle w:val="Hyperlink"/>
                <w:rFonts w:ascii="Arial" w:hAnsi="Arial" w:cs="Arial"/>
                <w:noProof/>
              </w:rPr>
              <w:t>Guests Amenities</w:t>
            </w:r>
            <w:r w:rsidR="00E2052C">
              <w:rPr>
                <w:noProof/>
                <w:webHidden/>
              </w:rPr>
              <w:tab/>
            </w:r>
            <w:r w:rsidR="00E2052C">
              <w:rPr>
                <w:noProof/>
                <w:webHidden/>
              </w:rPr>
              <w:fldChar w:fldCharType="begin"/>
            </w:r>
            <w:r w:rsidR="00E2052C">
              <w:rPr>
                <w:noProof/>
                <w:webHidden/>
              </w:rPr>
              <w:instrText xml:space="preserve"> PAGEREF _Toc108431280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3BA345D4" w14:textId="77777777" w:rsidR="00E2052C" w:rsidRDefault="00AD246C">
          <w:pPr>
            <w:pStyle w:val="TOC3"/>
            <w:tabs>
              <w:tab w:val="left" w:pos="1320"/>
              <w:tab w:val="right" w:leader="dot" w:pos="9016"/>
            </w:tabs>
            <w:rPr>
              <w:noProof/>
            </w:rPr>
          </w:pPr>
          <w:hyperlink w:anchor="_Toc108431281" w:history="1">
            <w:r w:rsidR="00E2052C" w:rsidRPr="005850D4">
              <w:rPr>
                <w:rStyle w:val="Hyperlink"/>
                <w:rFonts w:ascii="Arial" w:hAnsi="Arial" w:cs="Arial"/>
                <w:noProof/>
              </w:rPr>
              <w:t>3.5.2</w:t>
            </w:r>
            <w:r w:rsidR="00E2052C">
              <w:rPr>
                <w:noProof/>
              </w:rPr>
              <w:tab/>
            </w:r>
            <w:r w:rsidR="00E2052C" w:rsidRPr="005850D4">
              <w:rPr>
                <w:rStyle w:val="Hyperlink"/>
                <w:rFonts w:ascii="Arial" w:hAnsi="Arial" w:cs="Arial"/>
                <w:noProof/>
              </w:rPr>
              <w:t>Safety Management Plan</w:t>
            </w:r>
            <w:r w:rsidR="00E2052C">
              <w:rPr>
                <w:noProof/>
                <w:webHidden/>
              </w:rPr>
              <w:tab/>
            </w:r>
            <w:r w:rsidR="00E2052C">
              <w:rPr>
                <w:noProof/>
                <w:webHidden/>
              </w:rPr>
              <w:fldChar w:fldCharType="begin"/>
            </w:r>
            <w:r w:rsidR="00E2052C">
              <w:rPr>
                <w:noProof/>
                <w:webHidden/>
              </w:rPr>
              <w:instrText xml:space="preserve"> PAGEREF _Toc108431281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01BAB15B" w14:textId="77777777" w:rsidR="00E2052C" w:rsidRDefault="00AD246C">
          <w:pPr>
            <w:pStyle w:val="TOC3"/>
            <w:tabs>
              <w:tab w:val="left" w:pos="1320"/>
              <w:tab w:val="right" w:leader="dot" w:pos="9016"/>
            </w:tabs>
            <w:rPr>
              <w:noProof/>
            </w:rPr>
          </w:pPr>
          <w:hyperlink w:anchor="_Toc108431282" w:history="1">
            <w:r w:rsidR="00E2052C" w:rsidRPr="005850D4">
              <w:rPr>
                <w:rStyle w:val="Hyperlink"/>
                <w:rFonts w:ascii="Arial" w:hAnsi="Arial" w:cs="Arial"/>
                <w:noProof/>
              </w:rPr>
              <w:t>3.5.3</w:t>
            </w:r>
            <w:r w:rsidR="00E2052C">
              <w:rPr>
                <w:noProof/>
              </w:rPr>
              <w:tab/>
            </w:r>
            <w:r w:rsidR="00E2052C" w:rsidRPr="005850D4">
              <w:rPr>
                <w:rStyle w:val="Hyperlink"/>
                <w:rFonts w:ascii="Arial" w:hAnsi="Arial" w:cs="Arial"/>
                <w:noProof/>
              </w:rPr>
              <w:t>Induction Training</w:t>
            </w:r>
            <w:r w:rsidR="00E2052C">
              <w:rPr>
                <w:noProof/>
                <w:webHidden/>
              </w:rPr>
              <w:tab/>
            </w:r>
            <w:r w:rsidR="00E2052C">
              <w:rPr>
                <w:noProof/>
                <w:webHidden/>
              </w:rPr>
              <w:fldChar w:fldCharType="begin"/>
            </w:r>
            <w:r w:rsidR="00E2052C">
              <w:rPr>
                <w:noProof/>
                <w:webHidden/>
              </w:rPr>
              <w:instrText xml:space="preserve"> PAGEREF _Toc108431282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7232B3A4" w14:textId="77777777" w:rsidR="00E2052C" w:rsidRDefault="00AD246C">
          <w:pPr>
            <w:pStyle w:val="TOC3"/>
            <w:tabs>
              <w:tab w:val="left" w:pos="1320"/>
              <w:tab w:val="right" w:leader="dot" w:pos="9016"/>
            </w:tabs>
            <w:rPr>
              <w:noProof/>
            </w:rPr>
          </w:pPr>
          <w:hyperlink w:anchor="_Toc108431283" w:history="1">
            <w:r w:rsidR="00E2052C" w:rsidRPr="005850D4">
              <w:rPr>
                <w:rStyle w:val="Hyperlink"/>
                <w:rFonts w:ascii="Arial" w:hAnsi="Arial" w:cs="Arial"/>
                <w:noProof/>
              </w:rPr>
              <w:t>3.5.4</w:t>
            </w:r>
            <w:r w:rsidR="00E2052C">
              <w:rPr>
                <w:noProof/>
              </w:rPr>
              <w:tab/>
            </w:r>
            <w:r w:rsidR="00E2052C" w:rsidRPr="005850D4">
              <w:rPr>
                <w:rStyle w:val="Hyperlink"/>
                <w:rFonts w:ascii="Arial" w:hAnsi="Arial" w:cs="Arial"/>
                <w:noProof/>
              </w:rPr>
              <w:t>Nannup Tank 7 Mountain Bike Park Site and Public Security</w:t>
            </w:r>
            <w:r w:rsidR="00E2052C">
              <w:rPr>
                <w:noProof/>
                <w:webHidden/>
              </w:rPr>
              <w:tab/>
            </w:r>
            <w:r w:rsidR="00E2052C">
              <w:rPr>
                <w:noProof/>
                <w:webHidden/>
              </w:rPr>
              <w:fldChar w:fldCharType="begin"/>
            </w:r>
            <w:r w:rsidR="00E2052C">
              <w:rPr>
                <w:noProof/>
                <w:webHidden/>
              </w:rPr>
              <w:instrText xml:space="preserve"> PAGEREF _Toc108431283 \h </w:instrText>
            </w:r>
            <w:r w:rsidR="00E2052C">
              <w:rPr>
                <w:noProof/>
                <w:webHidden/>
              </w:rPr>
            </w:r>
            <w:r w:rsidR="00E2052C">
              <w:rPr>
                <w:noProof/>
                <w:webHidden/>
              </w:rPr>
              <w:fldChar w:fldCharType="separate"/>
            </w:r>
            <w:r w:rsidR="006B5DAA">
              <w:rPr>
                <w:noProof/>
                <w:webHidden/>
              </w:rPr>
              <w:t>6</w:t>
            </w:r>
            <w:r w:rsidR="00E2052C">
              <w:rPr>
                <w:noProof/>
                <w:webHidden/>
              </w:rPr>
              <w:fldChar w:fldCharType="end"/>
            </w:r>
          </w:hyperlink>
        </w:p>
        <w:p w14:paraId="1E2294A4" w14:textId="77777777" w:rsidR="00E2052C" w:rsidRDefault="00AD246C">
          <w:pPr>
            <w:pStyle w:val="TOC3"/>
            <w:tabs>
              <w:tab w:val="left" w:pos="1320"/>
              <w:tab w:val="right" w:leader="dot" w:pos="9016"/>
            </w:tabs>
            <w:rPr>
              <w:noProof/>
            </w:rPr>
          </w:pPr>
          <w:hyperlink w:anchor="_Toc108431284" w:history="1">
            <w:r w:rsidR="00E2052C" w:rsidRPr="005850D4">
              <w:rPr>
                <w:rStyle w:val="Hyperlink"/>
                <w:rFonts w:ascii="Arial" w:hAnsi="Arial" w:cs="Arial"/>
                <w:noProof/>
              </w:rPr>
              <w:t>3.5.5</w:t>
            </w:r>
            <w:r w:rsidR="00E2052C">
              <w:rPr>
                <w:noProof/>
              </w:rPr>
              <w:tab/>
            </w:r>
            <w:r w:rsidR="00E2052C" w:rsidRPr="005850D4">
              <w:rPr>
                <w:rStyle w:val="Hyperlink"/>
                <w:rFonts w:ascii="Arial" w:hAnsi="Arial" w:cs="Arial"/>
                <w:noProof/>
              </w:rPr>
              <w:t>Goods and Services Tax (GST)</w:t>
            </w:r>
            <w:r w:rsidR="00E2052C">
              <w:rPr>
                <w:noProof/>
                <w:webHidden/>
              </w:rPr>
              <w:tab/>
            </w:r>
            <w:r w:rsidR="00E2052C">
              <w:rPr>
                <w:noProof/>
                <w:webHidden/>
              </w:rPr>
              <w:fldChar w:fldCharType="begin"/>
            </w:r>
            <w:r w:rsidR="00E2052C">
              <w:rPr>
                <w:noProof/>
                <w:webHidden/>
              </w:rPr>
              <w:instrText xml:space="preserve"> PAGEREF _Toc108431284 \h </w:instrText>
            </w:r>
            <w:r w:rsidR="00E2052C">
              <w:rPr>
                <w:noProof/>
                <w:webHidden/>
              </w:rPr>
            </w:r>
            <w:r w:rsidR="00E2052C">
              <w:rPr>
                <w:noProof/>
                <w:webHidden/>
              </w:rPr>
              <w:fldChar w:fldCharType="separate"/>
            </w:r>
            <w:r w:rsidR="006B5DAA">
              <w:rPr>
                <w:noProof/>
                <w:webHidden/>
              </w:rPr>
              <w:t>6</w:t>
            </w:r>
            <w:r w:rsidR="00E2052C">
              <w:rPr>
                <w:noProof/>
                <w:webHidden/>
              </w:rPr>
              <w:fldChar w:fldCharType="end"/>
            </w:r>
          </w:hyperlink>
        </w:p>
        <w:p w14:paraId="2FAD1DF0" w14:textId="77777777" w:rsidR="00E2052C" w:rsidRDefault="00AD246C">
          <w:pPr>
            <w:pStyle w:val="TOC1"/>
            <w:tabs>
              <w:tab w:val="left" w:pos="440"/>
              <w:tab w:val="right" w:leader="dot" w:pos="9016"/>
            </w:tabs>
            <w:rPr>
              <w:noProof/>
            </w:rPr>
          </w:pPr>
          <w:hyperlink w:anchor="_Toc108431285" w:history="1">
            <w:r w:rsidR="00E2052C" w:rsidRPr="005850D4">
              <w:rPr>
                <w:rStyle w:val="Hyperlink"/>
                <w:rFonts w:ascii="Arial" w:hAnsi="Arial" w:cs="Arial"/>
                <w:noProof/>
              </w:rPr>
              <w:t>4</w:t>
            </w:r>
            <w:r w:rsidR="00E2052C">
              <w:rPr>
                <w:noProof/>
              </w:rPr>
              <w:tab/>
            </w:r>
            <w:r w:rsidR="00E2052C" w:rsidRPr="005850D4">
              <w:rPr>
                <w:rStyle w:val="Hyperlink"/>
                <w:rFonts w:ascii="Arial" w:hAnsi="Arial" w:cs="Arial"/>
                <w:noProof/>
              </w:rPr>
              <w:t>Respondent’s Offer - Request for Proposal</w:t>
            </w:r>
            <w:r w:rsidR="00E2052C">
              <w:rPr>
                <w:noProof/>
                <w:webHidden/>
              </w:rPr>
              <w:tab/>
            </w:r>
            <w:r w:rsidR="00E2052C">
              <w:rPr>
                <w:noProof/>
                <w:webHidden/>
              </w:rPr>
              <w:fldChar w:fldCharType="begin"/>
            </w:r>
            <w:r w:rsidR="00E2052C">
              <w:rPr>
                <w:noProof/>
                <w:webHidden/>
              </w:rPr>
              <w:instrText xml:space="preserve"> PAGEREF _Toc108431285 \h </w:instrText>
            </w:r>
            <w:r w:rsidR="00E2052C">
              <w:rPr>
                <w:noProof/>
                <w:webHidden/>
              </w:rPr>
            </w:r>
            <w:r w:rsidR="00E2052C">
              <w:rPr>
                <w:noProof/>
                <w:webHidden/>
              </w:rPr>
              <w:fldChar w:fldCharType="separate"/>
            </w:r>
            <w:r w:rsidR="006B5DAA">
              <w:rPr>
                <w:noProof/>
                <w:webHidden/>
              </w:rPr>
              <w:t>7</w:t>
            </w:r>
            <w:r w:rsidR="00E2052C">
              <w:rPr>
                <w:noProof/>
                <w:webHidden/>
              </w:rPr>
              <w:fldChar w:fldCharType="end"/>
            </w:r>
          </w:hyperlink>
        </w:p>
        <w:p w14:paraId="1F62492C" w14:textId="77777777" w:rsidR="00E2052C" w:rsidRDefault="00AD246C">
          <w:pPr>
            <w:pStyle w:val="TOC2"/>
            <w:tabs>
              <w:tab w:val="left" w:pos="880"/>
              <w:tab w:val="right" w:leader="dot" w:pos="9016"/>
            </w:tabs>
            <w:rPr>
              <w:noProof/>
            </w:rPr>
          </w:pPr>
          <w:hyperlink w:anchor="_Toc108431286" w:history="1">
            <w:r w:rsidR="00E2052C" w:rsidRPr="005850D4">
              <w:rPr>
                <w:rStyle w:val="Hyperlink"/>
                <w:rFonts w:ascii="Arial" w:hAnsi="Arial" w:cs="Arial"/>
                <w:noProof/>
              </w:rPr>
              <w:t>4.1</w:t>
            </w:r>
            <w:r w:rsidR="00E2052C">
              <w:rPr>
                <w:noProof/>
              </w:rPr>
              <w:tab/>
            </w:r>
            <w:r w:rsidR="00E2052C" w:rsidRPr="005850D4">
              <w:rPr>
                <w:rStyle w:val="Hyperlink"/>
                <w:rFonts w:ascii="Arial" w:hAnsi="Arial" w:cs="Arial"/>
                <w:noProof/>
              </w:rPr>
              <w:t>Offer Form</w:t>
            </w:r>
            <w:r w:rsidR="00E2052C">
              <w:rPr>
                <w:noProof/>
                <w:webHidden/>
              </w:rPr>
              <w:tab/>
            </w:r>
            <w:r w:rsidR="00E2052C">
              <w:rPr>
                <w:noProof/>
                <w:webHidden/>
              </w:rPr>
              <w:fldChar w:fldCharType="begin"/>
            </w:r>
            <w:r w:rsidR="00E2052C">
              <w:rPr>
                <w:noProof/>
                <w:webHidden/>
              </w:rPr>
              <w:instrText xml:space="preserve"> PAGEREF _Toc108431286 \h </w:instrText>
            </w:r>
            <w:r w:rsidR="00E2052C">
              <w:rPr>
                <w:noProof/>
                <w:webHidden/>
              </w:rPr>
            </w:r>
            <w:r w:rsidR="00E2052C">
              <w:rPr>
                <w:noProof/>
                <w:webHidden/>
              </w:rPr>
              <w:fldChar w:fldCharType="separate"/>
            </w:r>
            <w:r w:rsidR="006B5DAA">
              <w:rPr>
                <w:noProof/>
                <w:webHidden/>
              </w:rPr>
              <w:t>7</w:t>
            </w:r>
            <w:r w:rsidR="00E2052C">
              <w:rPr>
                <w:noProof/>
                <w:webHidden/>
              </w:rPr>
              <w:fldChar w:fldCharType="end"/>
            </w:r>
          </w:hyperlink>
        </w:p>
        <w:p w14:paraId="189DCD51" w14:textId="77777777" w:rsidR="00E2052C" w:rsidRDefault="00AD246C">
          <w:pPr>
            <w:pStyle w:val="TOC1"/>
            <w:tabs>
              <w:tab w:val="left" w:pos="440"/>
              <w:tab w:val="right" w:leader="dot" w:pos="9016"/>
            </w:tabs>
            <w:rPr>
              <w:noProof/>
            </w:rPr>
          </w:pPr>
          <w:hyperlink w:anchor="_Toc108431287" w:history="1">
            <w:r w:rsidR="00E2052C" w:rsidRPr="005850D4">
              <w:rPr>
                <w:rStyle w:val="Hyperlink"/>
                <w:rFonts w:ascii="Arial" w:hAnsi="Arial" w:cs="Arial"/>
                <w:noProof/>
              </w:rPr>
              <w:t>5</w:t>
            </w:r>
            <w:r w:rsidR="00E2052C">
              <w:rPr>
                <w:noProof/>
              </w:rPr>
              <w:tab/>
            </w:r>
            <w:r w:rsidR="00E2052C" w:rsidRPr="005850D4">
              <w:rPr>
                <w:rStyle w:val="Hyperlink"/>
                <w:rFonts w:ascii="Arial" w:hAnsi="Arial" w:cs="Arial"/>
                <w:noProof/>
              </w:rPr>
              <w:t>Selection Criteria</w:t>
            </w:r>
            <w:r w:rsidR="00E2052C">
              <w:rPr>
                <w:noProof/>
                <w:webHidden/>
              </w:rPr>
              <w:tab/>
            </w:r>
            <w:r w:rsidR="00E2052C">
              <w:rPr>
                <w:noProof/>
                <w:webHidden/>
              </w:rPr>
              <w:fldChar w:fldCharType="begin"/>
            </w:r>
            <w:r w:rsidR="00E2052C">
              <w:rPr>
                <w:noProof/>
                <w:webHidden/>
              </w:rPr>
              <w:instrText xml:space="preserve"> PAGEREF _Toc108431287 \h </w:instrText>
            </w:r>
            <w:r w:rsidR="00E2052C">
              <w:rPr>
                <w:noProof/>
                <w:webHidden/>
              </w:rPr>
            </w:r>
            <w:r w:rsidR="00E2052C">
              <w:rPr>
                <w:noProof/>
                <w:webHidden/>
              </w:rPr>
              <w:fldChar w:fldCharType="separate"/>
            </w:r>
            <w:r w:rsidR="006B5DAA">
              <w:rPr>
                <w:noProof/>
                <w:webHidden/>
              </w:rPr>
              <w:t>8</w:t>
            </w:r>
            <w:r w:rsidR="00E2052C">
              <w:rPr>
                <w:noProof/>
                <w:webHidden/>
              </w:rPr>
              <w:fldChar w:fldCharType="end"/>
            </w:r>
          </w:hyperlink>
        </w:p>
        <w:p w14:paraId="78DA55F8" w14:textId="77777777" w:rsidR="00E2052C" w:rsidRDefault="00AD246C">
          <w:pPr>
            <w:pStyle w:val="TOC3"/>
            <w:tabs>
              <w:tab w:val="left" w:pos="1320"/>
              <w:tab w:val="right" w:leader="dot" w:pos="9016"/>
            </w:tabs>
            <w:rPr>
              <w:noProof/>
            </w:rPr>
          </w:pPr>
          <w:hyperlink w:anchor="_Toc108431288" w:history="1">
            <w:r w:rsidR="00E2052C" w:rsidRPr="005850D4">
              <w:rPr>
                <w:rStyle w:val="Hyperlink"/>
                <w:rFonts w:ascii="Arial" w:hAnsi="Arial" w:cs="Arial"/>
                <w:noProof/>
              </w:rPr>
              <w:t>5.1.1</w:t>
            </w:r>
            <w:r w:rsidR="00E2052C">
              <w:rPr>
                <w:noProof/>
              </w:rPr>
              <w:tab/>
            </w:r>
            <w:r w:rsidR="00E2052C" w:rsidRPr="005850D4">
              <w:rPr>
                <w:rStyle w:val="Hyperlink"/>
                <w:rFonts w:ascii="Arial" w:hAnsi="Arial" w:cs="Arial"/>
                <w:noProof/>
              </w:rPr>
              <w:t>Compliance Criteria</w:t>
            </w:r>
            <w:r w:rsidR="00E2052C">
              <w:rPr>
                <w:noProof/>
                <w:webHidden/>
              </w:rPr>
              <w:tab/>
            </w:r>
            <w:r w:rsidR="00E2052C">
              <w:rPr>
                <w:noProof/>
                <w:webHidden/>
              </w:rPr>
              <w:fldChar w:fldCharType="begin"/>
            </w:r>
            <w:r w:rsidR="00E2052C">
              <w:rPr>
                <w:noProof/>
                <w:webHidden/>
              </w:rPr>
              <w:instrText xml:space="preserve"> PAGEREF _Toc108431288 \h </w:instrText>
            </w:r>
            <w:r w:rsidR="00E2052C">
              <w:rPr>
                <w:noProof/>
                <w:webHidden/>
              </w:rPr>
            </w:r>
            <w:r w:rsidR="00E2052C">
              <w:rPr>
                <w:noProof/>
                <w:webHidden/>
              </w:rPr>
              <w:fldChar w:fldCharType="separate"/>
            </w:r>
            <w:r w:rsidR="006B5DAA">
              <w:rPr>
                <w:noProof/>
                <w:webHidden/>
              </w:rPr>
              <w:t>8</w:t>
            </w:r>
            <w:r w:rsidR="00E2052C">
              <w:rPr>
                <w:noProof/>
                <w:webHidden/>
              </w:rPr>
              <w:fldChar w:fldCharType="end"/>
            </w:r>
          </w:hyperlink>
        </w:p>
        <w:p w14:paraId="6B20F81D" w14:textId="77777777" w:rsidR="00E2052C" w:rsidRDefault="00AD246C">
          <w:pPr>
            <w:pStyle w:val="TOC3"/>
            <w:tabs>
              <w:tab w:val="left" w:pos="1320"/>
              <w:tab w:val="right" w:leader="dot" w:pos="9016"/>
            </w:tabs>
            <w:rPr>
              <w:noProof/>
            </w:rPr>
          </w:pPr>
          <w:hyperlink w:anchor="_Toc108431289" w:history="1">
            <w:r w:rsidR="00E2052C" w:rsidRPr="005850D4">
              <w:rPr>
                <w:rStyle w:val="Hyperlink"/>
                <w:rFonts w:ascii="Arial" w:hAnsi="Arial" w:cs="Arial"/>
                <w:noProof/>
              </w:rPr>
              <w:t>5.1.2</w:t>
            </w:r>
            <w:r w:rsidR="00E2052C">
              <w:rPr>
                <w:noProof/>
              </w:rPr>
              <w:tab/>
            </w:r>
            <w:r w:rsidR="00E2052C" w:rsidRPr="005850D4">
              <w:rPr>
                <w:rStyle w:val="Hyperlink"/>
                <w:rFonts w:ascii="Arial" w:hAnsi="Arial" w:cs="Arial"/>
                <w:noProof/>
              </w:rPr>
              <w:t>Qualitative Criteria</w:t>
            </w:r>
            <w:r w:rsidR="00E2052C">
              <w:rPr>
                <w:noProof/>
                <w:webHidden/>
              </w:rPr>
              <w:tab/>
            </w:r>
            <w:r w:rsidR="00E2052C">
              <w:rPr>
                <w:noProof/>
                <w:webHidden/>
              </w:rPr>
              <w:fldChar w:fldCharType="begin"/>
            </w:r>
            <w:r w:rsidR="00E2052C">
              <w:rPr>
                <w:noProof/>
                <w:webHidden/>
              </w:rPr>
              <w:instrText xml:space="preserve"> PAGEREF _Toc108431289 \h </w:instrText>
            </w:r>
            <w:r w:rsidR="00E2052C">
              <w:rPr>
                <w:noProof/>
                <w:webHidden/>
              </w:rPr>
            </w:r>
            <w:r w:rsidR="00E2052C">
              <w:rPr>
                <w:noProof/>
                <w:webHidden/>
              </w:rPr>
              <w:fldChar w:fldCharType="separate"/>
            </w:r>
            <w:r w:rsidR="006B5DAA">
              <w:rPr>
                <w:noProof/>
                <w:webHidden/>
              </w:rPr>
              <w:t>10</w:t>
            </w:r>
            <w:r w:rsidR="00E2052C">
              <w:rPr>
                <w:noProof/>
                <w:webHidden/>
              </w:rPr>
              <w:fldChar w:fldCharType="end"/>
            </w:r>
          </w:hyperlink>
        </w:p>
        <w:p w14:paraId="6ADB5576" w14:textId="5C7DFB3B" w:rsidR="00E2052C" w:rsidRDefault="00E2052C">
          <w:r>
            <w:rPr>
              <w:b/>
              <w:bCs/>
              <w:noProof/>
            </w:rPr>
            <w:fldChar w:fldCharType="end"/>
          </w:r>
        </w:p>
      </w:sdtContent>
    </w:sdt>
    <w:p w14:paraId="7B6A837A" w14:textId="77777777" w:rsidR="00E2052C" w:rsidRDefault="00E2052C">
      <w:pPr>
        <w:rPr>
          <w:rFonts w:ascii="Arial" w:eastAsia="Times New Roman" w:hAnsi="Arial" w:cs="Arial"/>
          <w:b/>
          <w:bCs/>
          <w:color w:val="4F81BD"/>
          <w:sz w:val="26"/>
          <w:szCs w:val="26"/>
        </w:rPr>
      </w:pPr>
      <w:r>
        <w:rPr>
          <w:rFonts w:ascii="Arial" w:eastAsia="Times New Roman" w:hAnsi="Arial" w:cs="Arial"/>
          <w:b/>
          <w:bCs/>
          <w:color w:val="4F81BD"/>
          <w:sz w:val="26"/>
          <w:szCs w:val="26"/>
        </w:rPr>
        <w:br w:type="page"/>
      </w:r>
    </w:p>
    <w:p w14:paraId="4042EA03" w14:textId="77777777" w:rsidR="00530357" w:rsidRDefault="00530357">
      <w:pPr>
        <w:rPr>
          <w:rFonts w:ascii="Arial" w:eastAsia="Times New Roman" w:hAnsi="Arial" w:cs="Arial"/>
          <w:b/>
          <w:bCs/>
          <w:color w:val="4F81BD"/>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3937" w:rsidRPr="00363EB9" w14:paraId="15908F80" w14:textId="77777777" w:rsidTr="00E2052C">
        <w:trPr>
          <w:trHeight w:val="416"/>
        </w:trPr>
        <w:tc>
          <w:tcPr>
            <w:tcW w:w="990" w:type="dxa"/>
            <w:vAlign w:val="center"/>
          </w:tcPr>
          <w:p w14:paraId="62185752" w14:textId="77777777" w:rsidR="003C3937" w:rsidRPr="00363EB9" w:rsidRDefault="003C3937" w:rsidP="003C3937">
            <w:pPr>
              <w:pStyle w:val="Header"/>
              <w:spacing w:before="120" w:after="120"/>
              <w:rPr>
                <w:b/>
              </w:rPr>
            </w:pPr>
            <w:r>
              <w:rPr>
                <w:b/>
              </w:rPr>
              <w:t>Part 1, 2</w:t>
            </w:r>
          </w:p>
        </w:tc>
        <w:tc>
          <w:tcPr>
            <w:tcW w:w="8252" w:type="dxa"/>
            <w:vAlign w:val="center"/>
          </w:tcPr>
          <w:p w14:paraId="5ADAC3A6" w14:textId="77777777" w:rsidR="003C3937" w:rsidRPr="00363EB9" w:rsidRDefault="003C3937" w:rsidP="00E2052C">
            <w:pPr>
              <w:pStyle w:val="Header"/>
              <w:spacing w:before="120" w:after="120"/>
              <w:rPr>
                <w:b/>
              </w:rPr>
            </w:pPr>
            <w:r w:rsidRPr="00363EB9">
              <w:rPr>
                <w:b/>
              </w:rPr>
              <w:t>READ AND KEEP THIS PART</w:t>
            </w:r>
          </w:p>
        </w:tc>
      </w:tr>
    </w:tbl>
    <w:p w14:paraId="65DDCCF5" w14:textId="77777777" w:rsidR="004A7DFB" w:rsidRPr="00530357" w:rsidRDefault="00530357" w:rsidP="00530357">
      <w:pPr>
        <w:pStyle w:val="Heading2"/>
        <w:jc w:val="both"/>
        <w:rPr>
          <w:rFonts w:ascii="Arial" w:hAnsi="Arial" w:cs="Arial"/>
        </w:rPr>
      </w:pPr>
      <w:bookmarkStart w:id="4" w:name="_Toc108431268"/>
      <w:r>
        <w:rPr>
          <w:rFonts w:ascii="Arial" w:hAnsi="Arial" w:cs="Arial"/>
        </w:rPr>
        <w:t>Def</w:t>
      </w:r>
      <w:r w:rsidR="004A7DFB" w:rsidRPr="00530357">
        <w:rPr>
          <w:rFonts w:ascii="Arial" w:hAnsi="Arial" w:cs="Arial"/>
        </w:rPr>
        <w:t>initions</w:t>
      </w:r>
      <w:bookmarkEnd w:id="0"/>
      <w:bookmarkEnd w:id="4"/>
    </w:p>
    <w:p w14:paraId="090CBA55" w14:textId="77777777" w:rsidR="004A7DFB" w:rsidRPr="00794618" w:rsidRDefault="004A7DFB" w:rsidP="004A7DFB">
      <w:pPr>
        <w:spacing w:before="120" w:after="120" w:line="360" w:lineRule="auto"/>
        <w:jc w:val="both"/>
        <w:rPr>
          <w:rFonts w:ascii="Arial" w:hAnsi="Arial" w:cs="Arial"/>
        </w:rPr>
      </w:pPr>
      <w:r w:rsidRPr="00794618">
        <w:rPr>
          <w:rFonts w:ascii="Arial" w:hAnsi="Arial" w:cs="Arial"/>
        </w:rPr>
        <w:t>B</w:t>
      </w:r>
      <w:r>
        <w:rPr>
          <w:rFonts w:ascii="Arial" w:hAnsi="Arial" w:cs="Arial"/>
        </w:rPr>
        <w:t>e</w:t>
      </w:r>
      <w:r w:rsidRPr="00794618">
        <w:rPr>
          <w:rFonts w:ascii="Arial" w:hAnsi="Arial" w:cs="Arial"/>
        </w:rPr>
        <w:t xml:space="preserve">low is a summary of some of the important defined terms used in this </w:t>
      </w:r>
      <w:r>
        <w:rPr>
          <w:rFonts w:ascii="Arial" w:hAnsi="Arial" w:cs="Arial"/>
        </w:rPr>
        <w:t>Request</w:t>
      </w:r>
      <w:r w:rsidRPr="00794618">
        <w:rPr>
          <w:rFonts w:ascii="Arial" w:hAnsi="Arial" w:cs="Arial"/>
        </w:rPr>
        <w:t>:</w:t>
      </w:r>
    </w:p>
    <w:tbl>
      <w:tblPr>
        <w:tblW w:w="0" w:type="auto"/>
        <w:tblLook w:val="04A0" w:firstRow="1" w:lastRow="0" w:firstColumn="1" w:lastColumn="0" w:noHBand="0" w:noVBand="1"/>
      </w:tblPr>
      <w:tblGrid>
        <w:gridCol w:w="2106"/>
        <w:gridCol w:w="6920"/>
      </w:tblGrid>
      <w:tr w:rsidR="004A7DFB" w:rsidRPr="00363EB9" w14:paraId="5225C051" w14:textId="77777777" w:rsidTr="00442E52">
        <w:trPr>
          <w:trHeight w:val="567"/>
        </w:trPr>
        <w:tc>
          <w:tcPr>
            <w:tcW w:w="0" w:type="auto"/>
            <w:vAlign w:val="center"/>
          </w:tcPr>
          <w:p w14:paraId="485514DD" w14:textId="77777777" w:rsidR="004A7DFB" w:rsidRPr="00363EB9" w:rsidRDefault="004A7DFB" w:rsidP="00E2052C">
            <w:pPr>
              <w:jc w:val="right"/>
              <w:rPr>
                <w:rFonts w:ascii="Arial" w:hAnsi="Arial" w:cs="Arial"/>
                <w:b/>
              </w:rPr>
            </w:pPr>
            <w:r w:rsidRPr="00363EB9">
              <w:rPr>
                <w:rFonts w:ascii="Arial" w:hAnsi="Arial" w:cs="Arial"/>
                <w:b/>
              </w:rPr>
              <w:t>Contractor:</w:t>
            </w:r>
          </w:p>
        </w:tc>
        <w:tc>
          <w:tcPr>
            <w:tcW w:w="0" w:type="auto"/>
            <w:vAlign w:val="center"/>
          </w:tcPr>
          <w:p w14:paraId="030E2ECA" w14:textId="77777777" w:rsidR="004A7DFB" w:rsidRPr="00363EB9" w:rsidRDefault="004A7DFB" w:rsidP="00E2052C">
            <w:pPr>
              <w:spacing w:before="120" w:after="120"/>
              <w:jc w:val="both"/>
              <w:rPr>
                <w:rFonts w:ascii="Arial" w:hAnsi="Arial" w:cs="Arial"/>
              </w:rPr>
            </w:pPr>
            <w:r w:rsidRPr="00363EB9">
              <w:rPr>
                <w:rFonts w:ascii="Arial" w:hAnsi="Arial" w:cs="Arial"/>
              </w:rPr>
              <w:t>Means the person or persons, corporation or corporations who’s Response is accepted by the Principal, and includes the executors or administrators, successors and assignments of such person or persons, corporation or corporations.</w:t>
            </w:r>
          </w:p>
        </w:tc>
      </w:tr>
      <w:tr w:rsidR="004A7DFB" w:rsidRPr="00363EB9" w14:paraId="54C0FD70" w14:textId="77777777" w:rsidTr="00442E52">
        <w:trPr>
          <w:trHeight w:val="567"/>
        </w:trPr>
        <w:tc>
          <w:tcPr>
            <w:tcW w:w="0" w:type="auto"/>
            <w:vAlign w:val="center"/>
          </w:tcPr>
          <w:p w14:paraId="0D4FC177" w14:textId="77777777" w:rsidR="004A7DFB" w:rsidRPr="00363EB9" w:rsidRDefault="004A7DFB" w:rsidP="00E2052C">
            <w:pPr>
              <w:jc w:val="right"/>
              <w:rPr>
                <w:rFonts w:ascii="Arial" w:hAnsi="Arial" w:cs="Arial"/>
                <w:b/>
              </w:rPr>
            </w:pPr>
            <w:r w:rsidRPr="00363EB9">
              <w:rPr>
                <w:rFonts w:ascii="Arial" w:hAnsi="Arial" w:cs="Arial"/>
                <w:b/>
              </w:rPr>
              <w:t>Deadline:</w:t>
            </w:r>
          </w:p>
        </w:tc>
        <w:tc>
          <w:tcPr>
            <w:tcW w:w="0" w:type="auto"/>
            <w:vAlign w:val="center"/>
          </w:tcPr>
          <w:p w14:paraId="47BDBB23" w14:textId="77777777" w:rsidR="004A7DFB" w:rsidRPr="00363EB9" w:rsidRDefault="004A7DFB" w:rsidP="00E2052C">
            <w:pPr>
              <w:spacing w:before="120" w:after="120"/>
              <w:jc w:val="both"/>
              <w:rPr>
                <w:rFonts w:ascii="Arial" w:hAnsi="Arial" w:cs="Arial"/>
              </w:rPr>
            </w:pPr>
            <w:r w:rsidRPr="00363EB9">
              <w:rPr>
                <w:rFonts w:ascii="Arial" w:hAnsi="Arial" w:cs="Arial"/>
              </w:rPr>
              <w:t>The Deadline shown on the front cover of this Request for lodgement of your Submission.</w:t>
            </w:r>
          </w:p>
        </w:tc>
      </w:tr>
      <w:tr w:rsidR="004A7DFB" w:rsidRPr="00363EB9" w14:paraId="70A505FF" w14:textId="77777777" w:rsidTr="00442E52">
        <w:trPr>
          <w:trHeight w:val="567"/>
        </w:trPr>
        <w:tc>
          <w:tcPr>
            <w:tcW w:w="0" w:type="auto"/>
            <w:vAlign w:val="center"/>
          </w:tcPr>
          <w:p w14:paraId="0AC795B8" w14:textId="77777777" w:rsidR="004A7DFB" w:rsidRPr="00363EB9" w:rsidRDefault="004A7DFB" w:rsidP="00E2052C">
            <w:pPr>
              <w:jc w:val="right"/>
              <w:rPr>
                <w:rFonts w:ascii="Arial" w:hAnsi="Arial" w:cs="Arial"/>
                <w:b/>
              </w:rPr>
            </w:pPr>
            <w:r w:rsidRPr="00363EB9">
              <w:rPr>
                <w:rFonts w:ascii="Arial" w:hAnsi="Arial" w:cs="Arial"/>
                <w:b/>
              </w:rPr>
              <w:t>General Conditions of Contract:</w:t>
            </w:r>
          </w:p>
        </w:tc>
        <w:tc>
          <w:tcPr>
            <w:tcW w:w="0" w:type="auto"/>
            <w:vAlign w:val="center"/>
          </w:tcPr>
          <w:p w14:paraId="25C77A21" w14:textId="77777777" w:rsidR="004A7DFB" w:rsidRPr="000A08DB" w:rsidRDefault="004A7DFB" w:rsidP="00E2052C">
            <w:pPr>
              <w:spacing w:before="120" w:after="120"/>
              <w:jc w:val="both"/>
              <w:rPr>
                <w:rFonts w:ascii="Arial" w:hAnsi="Arial" w:cs="Arial"/>
                <w:color w:val="FF0000"/>
              </w:rPr>
            </w:pPr>
            <w:r w:rsidRPr="000A08DB">
              <w:rPr>
                <w:rFonts w:ascii="Arial" w:hAnsi="Arial" w:cs="Arial"/>
              </w:rPr>
              <w:t xml:space="preserve">The General Conditions of Contract for the Provision </w:t>
            </w:r>
            <w:r>
              <w:rPr>
                <w:rFonts w:ascii="Arial" w:hAnsi="Arial" w:cs="Arial"/>
              </w:rPr>
              <w:t xml:space="preserve">of Services nominated in </w:t>
            </w:r>
            <w:r w:rsidRPr="004F0DEB">
              <w:rPr>
                <w:rFonts w:ascii="Arial" w:hAnsi="Arial" w:cs="Arial"/>
                <w:b/>
              </w:rPr>
              <w:t xml:space="preserve">Part </w:t>
            </w:r>
            <w:r w:rsidR="002E0F61">
              <w:rPr>
                <w:rFonts w:ascii="Arial" w:hAnsi="Arial" w:cs="Arial"/>
                <w:b/>
              </w:rPr>
              <w:t xml:space="preserve">2 and </w:t>
            </w:r>
            <w:r w:rsidRPr="004F0DEB">
              <w:rPr>
                <w:rFonts w:ascii="Arial" w:hAnsi="Arial" w:cs="Arial"/>
                <w:b/>
              </w:rPr>
              <w:t>3</w:t>
            </w:r>
            <w:r w:rsidRPr="000A08DB">
              <w:rPr>
                <w:rFonts w:ascii="Arial" w:hAnsi="Arial" w:cs="Arial"/>
                <w:color w:val="FF0000"/>
              </w:rPr>
              <w:t>.</w:t>
            </w:r>
          </w:p>
        </w:tc>
      </w:tr>
      <w:tr w:rsidR="004A7DFB" w:rsidRPr="00363EB9" w14:paraId="75A4D042" w14:textId="77777777" w:rsidTr="00442E52">
        <w:trPr>
          <w:trHeight w:val="567"/>
        </w:trPr>
        <w:tc>
          <w:tcPr>
            <w:tcW w:w="0" w:type="auto"/>
            <w:vAlign w:val="center"/>
          </w:tcPr>
          <w:p w14:paraId="05E408D1" w14:textId="77777777" w:rsidR="004A7DFB" w:rsidRPr="00363EB9" w:rsidRDefault="004A7DFB" w:rsidP="00E2052C">
            <w:pPr>
              <w:jc w:val="right"/>
              <w:rPr>
                <w:rFonts w:ascii="Arial" w:hAnsi="Arial" w:cs="Arial"/>
                <w:b/>
              </w:rPr>
            </w:pPr>
            <w:r w:rsidRPr="00363EB9">
              <w:rPr>
                <w:rFonts w:ascii="Arial" w:hAnsi="Arial" w:cs="Arial"/>
                <w:b/>
              </w:rPr>
              <w:t>Offer:</w:t>
            </w:r>
          </w:p>
        </w:tc>
        <w:tc>
          <w:tcPr>
            <w:tcW w:w="0" w:type="auto"/>
            <w:vAlign w:val="center"/>
          </w:tcPr>
          <w:p w14:paraId="1832F319" w14:textId="77777777" w:rsidR="004A7DFB" w:rsidRPr="00363EB9" w:rsidRDefault="004A7DFB" w:rsidP="00E2052C">
            <w:pPr>
              <w:spacing w:before="120" w:after="120"/>
              <w:jc w:val="both"/>
              <w:rPr>
                <w:rFonts w:ascii="Arial" w:hAnsi="Arial" w:cs="Arial"/>
                <w:i/>
              </w:rPr>
            </w:pPr>
            <w:proofErr w:type="gramStart"/>
            <w:r w:rsidRPr="00363EB9">
              <w:rPr>
                <w:rFonts w:ascii="Arial" w:hAnsi="Arial" w:cs="Arial"/>
              </w:rPr>
              <w:t>Your</w:t>
            </w:r>
            <w:proofErr w:type="gramEnd"/>
            <w:r w:rsidRPr="00363EB9">
              <w:rPr>
                <w:rFonts w:ascii="Arial" w:hAnsi="Arial" w:cs="Arial"/>
              </w:rPr>
              <w:t xml:space="preserve"> Offer to be selected to supply the </w:t>
            </w:r>
            <w:r>
              <w:rPr>
                <w:rFonts w:ascii="Arial" w:hAnsi="Arial" w:cs="Arial"/>
              </w:rPr>
              <w:t>Services</w:t>
            </w:r>
            <w:r w:rsidRPr="00363EB9">
              <w:rPr>
                <w:rFonts w:ascii="Arial" w:hAnsi="Arial" w:cs="Arial"/>
              </w:rPr>
              <w:t>.</w:t>
            </w:r>
          </w:p>
        </w:tc>
      </w:tr>
      <w:tr w:rsidR="004A7DFB" w:rsidRPr="00363EB9" w14:paraId="5F8F60B3" w14:textId="77777777" w:rsidTr="00442E52">
        <w:trPr>
          <w:trHeight w:val="567"/>
        </w:trPr>
        <w:tc>
          <w:tcPr>
            <w:tcW w:w="0" w:type="auto"/>
            <w:vAlign w:val="center"/>
          </w:tcPr>
          <w:p w14:paraId="4ED66D6F" w14:textId="77777777" w:rsidR="004A7DFB" w:rsidRPr="00363EB9" w:rsidRDefault="004A7DFB" w:rsidP="00E2052C">
            <w:pPr>
              <w:jc w:val="right"/>
              <w:rPr>
                <w:rFonts w:ascii="Arial" w:hAnsi="Arial" w:cs="Arial"/>
                <w:b/>
              </w:rPr>
            </w:pPr>
            <w:r w:rsidRPr="00363EB9">
              <w:rPr>
                <w:rFonts w:ascii="Arial" w:hAnsi="Arial" w:cs="Arial"/>
                <w:b/>
              </w:rPr>
              <w:t>Principal:</w:t>
            </w:r>
          </w:p>
        </w:tc>
        <w:tc>
          <w:tcPr>
            <w:tcW w:w="0" w:type="auto"/>
            <w:vAlign w:val="center"/>
          </w:tcPr>
          <w:p w14:paraId="1331261A" w14:textId="621A595F" w:rsidR="004A7DFB" w:rsidRPr="000A08DB" w:rsidRDefault="00E7391C">
            <w:pPr>
              <w:spacing w:before="120" w:after="120"/>
              <w:jc w:val="both"/>
              <w:rPr>
                <w:rFonts w:ascii="Arial" w:hAnsi="Arial" w:cs="Arial"/>
              </w:rPr>
            </w:pPr>
            <w:r>
              <w:rPr>
                <w:rFonts w:ascii="Arial" w:hAnsi="Arial" w:cs="Arial"/>
              </w:rPr>
              <w:t>Chief Executive Officer, Shire of Nannup</w:t>
            </w:r>
            <w:r w:rsidRPr="000A08DB">
              <w:rPr>
                <w:rFonts w:ascii="Arial" w:hAnsi="Arial" w:cs="Arial"/>
              </w:rPr>
              <w:t xml:space="preserve"> </w:t>
            </w:r>
          </w:p>
        </w:tc>
      </w:tr>
      <w:tr w:rsidR="00E7391C" w:rsidRPr="00363EB9" w14:paraId="0F289D62" w14:textId="77777777" w:rsidTr="00442E52">
        <w:trPr>
          <w:trHeight w:val="567"/>
        </w:trPr>
        <w:tc>
          <w:tcPr>
            <w:tcW w:w="0" w:type="auto"/>
            <w:vAlign w:val="center"/>
          </w:tcPr>
          <w:p w14:paraId="1A7DA825" w14:textId="77777777" w:rsidR="00E7391C" w:rsidRPr="00363EB9" w:rsidRDefault="00E7391C" w:rsidP="00EA0F1D">
            <w:pPr>
              <w:jc w:val="right"/>
              <w:rPr>
                <w:rFonts w:ascii="Arial" w:hAnsi="Arial" w:cs="Arial"/>
                <w:b/>
              </w:rPr>
            </w:pPr>
            <w:r>
              <w:rPr>
                <w:rFonts w:ascii="Arial" w:hAnsi="Arial" w:cs="Arial"/>
                <w:b/>
              </w:rPr>
              <w:t>Project Manager:</w:t>
            </w:r>
          </w:p>
        </w:tc>
        <w:tc>
          <w:tcPr>
            <w:tcW w:w="0" w:type="auto"/>
            <w:vAlign w:val="center"/>
          </w:tcPr>
          <w:p w14:paraId="61A8433E" w14:textId="77777777" w:rsidR="00E7391C" w:rsidRPr="00363EB9" w:rsidRDefault="00E7391C" w:rsidP="00EA0F1D">
            <w:pPr>
              <w:spacing w:before="120" w:after="120"/>
              <w:jc w:val="both"/>
              <w:rPr>
                <w:rFonts w:ascii="Arial" w:hAnsi="Arial" w:cs="Arial"/>
              </w:rPr>
            </w:pPr>
            <w:r>
              <w:rPr>
                <w:rFonts w:ascii="Arial" w:hAnsi="Arial" w:cs="Arial"/>
              </w:rPr>
              <w:t>Project Officer, Shire of Nannup</w:t>
            </w:r>
          </w:p>
        </w:tc>
      </w:tr>
      <w:tr w:rsidR="004A7DFB" w:rsidRPr="00363EB9" w14:paraId="25558879" w14:textId="77777777" w:rsidTr="00442E52">
        <w:trPr>
          <w:trHeight w:val="567"/>
        </w:trPr>
        <w:tc>
          <w:tcPr>
            <w:tcW w:w="0" w:type="auto"/>
            <w:vAlign w:val="center"/>
          </w:tcPr>
          <w:p w14:paraId="242A75BF" w14:textId="77777777" w:rsidR="004A7DFB" w:rsidRPr="00363EB9" w:rsidRDefault="004A7DFB" w:rsidP="00E2052C">
            <w:pPr>
              <w:jc w:val="right"/>
              <w:rPr>
                <w:rFonts w:ascii="Arial" w:hAnsi="Arial" w:cs="Arial"/>
                <w:b/>
              </w:rPr>
            </w:pPr>
            <w:r w:rsidRPr="00363EB9">
              <w:rPr>
                <w:rFonts w:ascii="Arial" w:hAnsi="Arial" w:cs="Arial"/>
                <w:b/>
              </w:rPr>
              <w:t>Response:</w:t>
            </w:r>
          </w:p>
        </w:tc>
        <w:tc>
          <w:tcPr>
            <w:tcW w:w="0" w:type="auto"/>
            <w:vAlign w:val="center"/>
          </w:tcPr>
          <w:p w14:paraId="0BF3DC42" w14:textId="77777777" w:rsidR="004A7DFB" w:rsidRPr="00363EB9" w:rsidRDefault="004A7DFB" w:rsidP="002E0F61">
            <w:pPr>
              <w:spacing w:before="120" w:after="120"/>
              <w:jc w:val="both"/>
              <w:rPr>
                <w:rFonts w:ascii="Arial" w:hAnsi="Arial" w:cs="Arial"/>
              </w:rPr>
            </w:pPr>
            <w:r w:rsidRPr="00363EB9">
              <w:rPr>
                <w:rFonts w:ascii="Arial" w:hAnsi="Arial" w:cs="Arial"/>
              </w:rPr>
              <w:t xml:space="preserve">Completed Offer, </w:t>
            </w:r>
            <w:r w:rsidR="002E0F61">
              <w:rPr>
                <w:rFonts w:ascii="Arial" w:hAnsi="Arial" w:cs="Arial"/>
              </w:rPr>
              <w:t>Request for Proposal</w:t>
            </w:r>
            <w:r w:rsidRPr="00363EB9">
              <w:rPr>
                <w:rFonts w:ascii="Arial" w:hAnsi="Arial" w:cs="Arial"/>
              </w:rPr>
              <w:t>.</w:t>
            </w:r>
          </w:p>
        </w:tc>
      </w:tr>
      <w:tr w:rsidR="004A7DFB" w:rsidRPr="00363EB9" w14:paraId="05206A74" w14:textId="77777777" w:rsidTr="00442E52">
        <w:trPr>
          <w:trHeight w:val="567"/>
        </w:trPr>
        <w:tc>
          <w:tcPr>
            <w:tcW w:w="0" w:type="auto"/>
            <w:vAlign w:val="center"/>
          </w:tcPr>
          <w:p w14:paraId="5D616225" w14:textId="77777777" w:rsidR="004A7DFB" w:rsidRPr="00363EB9" w:rsidRDefault="004A7DFB" w:rsidP="00E2052C">
            <w:pPr>
              <w:jc w:val="right"/>
              <w:rPr>
                <w:rFonts w:ascii="Arial" w:hAnsi="Arial" w:cs="Arial"/>
                <w:b/>
              </w:rPr>
            </w:pPr>
            <w:r w:rsidRPr="00363EB9">
              <w:rPr>
                <w:rFonts w:ascii="Arial" w:hAnsi="Arial" w:cs="Arial"/>
                <w:b/>
              </w:rPr>
              <w:t>Requirement:</w:t>
            </w:r>
          </w:p>
        </w:tc>
        <w:tc>
          <w:tcPr>
            <w:tcW w:w="0" w:type="auto"/>
            <w:vAlign w:val="center"/>
          </w:tcPr>
          <w:p w14:paraId="7BFF1DA0" w14:textId="77777777" w:rsidR="004A7DFB" w:rsidRPr="00363EB9" w:rsidRDefault="004A7DFB" w:rsidP="00E2052C">
            <w:pPr>
              <w:spacing w:before="120" w:after="120"/>
              <w:jc w:val="both"/>
              <w:rPr>
                <w:rFonts w:ascii="Arial" w:hAnsi="Arial" w:cs="Arial"/>
              </w:rPr>
            </w:pPr>
            <w:r w:rsidRPr="00363EB9">
              <w:rPr>
                <w:rFonts w:ascii="Arial" w:hAnsi="Arial" w:cs="Arial"/>
              </w:rPr>
              <w:t xml:space="preserve">The </w:t>
            </w:r>
            <w:r w:rsidRPr="00775169">
              <w:rPr>
                <w:rFonts w:ascii="Arial" w:hAnsi="Arial" w:cs="Arial"/>
              </w:rPr>
              <w:t>Services requested by the Principal.</w:t>
            </w:r>
          </w:p>
        </w:tc>
      </w:tr>
      <w:tr w:rsidR="00E7391C" w:rsidRPr="00363EB9" w14:paraId="591B94F7" w14:textId="77777777" w:rsidTr="00E7391C">
        <w:trPr>
          <w:trHeight w:val="396"/>
        </w:trPr>
        <w:tc>
          <w:tcPr>
            <w:tcW w:w="0" w:type="auto"/>
            <w:vAlign w:val="center"/>
          </w:tcPr>
          <w:p w14:paraId="79AE39FF" w14:textId="5F939413" w:rsidR="00805B0C" w:rsidRPr="00363EB9" w:rsidRDefault="004A7DFB" w:rsidP="00442E52">
            <w:pPr>
              <w:jc w:val="right"/>
              <w:rPr>
                <w:rFonts w:ascii="Arial" w:hAnsi="Arial" w:cs="Arial"/>
                <w:b/>
              </w:rPr>
            </w:pPr>
            <w:r w:rsidRPr="00363EB9">
              <w:rPr>
                <w:rFonts w:ascii="Arial" w:hAnsi="Arial" w:cs="Arial"/>
                <w:b/>
              </w:rPr>
              <w:t xml:space="preserve">Request or </w:t>
            </w:r>
            <w:r w:rsidR="00844D6C">
              <w:rPr>
                <w:rFonts w:ascii="Arial" w:hAnsi="Arial" w:cs="Arial"/>
                <w:b/>
              </w:rPr>
              <w:t>RFP</w:t>
            </w:r>
            <w:r w:rsidRPr="00363EB9">
              <w:rPr>
                <w:rFonts w:ascii="Arial" w:hAnsi="Arial" w:cs="Arial"/>
                <w:b/>
              </w:rPr>
              <w:t>:</w:t>
            </w:r>
            <w:r w:rsidR="00805B0C">
              <w:rPr>
                <w:rFonts w:ascii="Arial" w:hAnsi="Arial" w:cs="Arial"/>
                <w:b/>
              </w:rPr>
              <w:t xml:space="preserve">                 </w:t>
            </w:r>
          </w:p>
        </w:tc>
        <w:tc>
          <w:tcPr>
            <w:tcW w:w="0" w:type="auto"/>
            <w:vAlign w:val="center"/>
          </w:tcPr>
          <w:p w14:paraId="36042C13" w14:textId="011BC67A" w:rsidR="00805B0C" w:rsidRPr="00363EB9" w:rsidRDefault="004A7DFB" w:rsidP="00E2052C">
            <w:pPr>
              <w:spacing w:before="120" w:after="120"/>
              <w:jc w:val="both"/>
              <w:rPr>
                <w:rFonts w:ascii="Arial" w:hAnsi="Arial" w:cs="Arial"/>
              </w:rPr>
            </w:pPr>
            <w:r w:rsidRPr="00363EB9">
              <w:rPr>
                <w:rFonts w:ascii="Arial" w:hAnsi="Arial" w:cs="Arial"/>
              </w:rPr>
              <w:t>This document.</w:t>
            </w:r>
          </w:p>
        </w:tc>
      </w:tr>
      <w:tr w:rsidR="00E7391C" w:rsidRPr="00363EB9" w14:paraId="344A4F8F" w14:textId="77777777" w:rsidTr="00442E52">
        <w:trPr>
          <w:trHeight w:val="567"/>
        </w:trPr>
        <w:tc>
          <w:tcPr>
            <w:tcW w:w="0" w:type="auto"/>
            <w:vAlign w:val="center"/>
          </w:tcPr>
          <w:p w14:paraId="122EAD30" w14:textId="03CF3F61" w:rsidR="00E7391C" w:rsidRPr="00363EB9" w:rsidRDefault="00BB411C" w:rsidP="00E2052C">
            <w:pPr>
              <w:jc w:val="right"/>
              <w:rPr>
                <w:rFonts w:ascii="Arial" w:hAnsi="Arial" w:cs="Arial"/>
                <w:b/>
              </w:rPr>
            </w:pPr>
            <w:r>
              <w:rPr>
                <w:rFonts w:ascii="Arial" w:hAnsi="Arial" w:cs="Arial"/>
                <w:b/>
              </w:rPr>
              <w:t>Site:</w:t>
            </w:r>
          </w:p>
        </w:tc>
        <w:tc>
          <w:tcPr>
            <w:tcW w:w="0" w:type="auto"/>
            <w:vAlign w:val="center"/>
          </w:tcPr>
          <w:p w14:paraId="23B6BBAB" w14:textId="64B45D07" w:rsidR="00E7391C" w:rsidRPr="00363EB9" w:rsidRDefault="00BB411C" w:rsidP="00E2052C">
            <w:pPr>
              <w:spacing w:before="120" w:after="120"/>
              <w:jc w:val="both"/>
              <w:rPr>
                <w:rFonts w:ascii="Arial" w:hAnsi="Arial" w:cs="Arial"/>
              </w:rPr>
            </w:pPr>
            <w:r>
              <w:rPr>
                <w:rFonts w:ascii="Arial" w:hAnsi="Arial" w:cs="Arial"/>
              </w:rPr>
              <w:t>Nannup Tank 7 Mountain Bike Park</w:t>
            </w:r>
          </w:p>
        </w:tc>
      </w:tr>
    </w:tbl>
    <w:p w14:paraId="21DB02E2" w14:textId="77777777" w:rsidR="000A7901" w:rsidRDefault="000A7901" w:rsidP="000A7901">
      <w:pPr>
        <w:pStyle w:val="Heading2"/>
        <w:jc w:val="both"/>
        <w:rPr>
          <w:rFonts w:ascii="Arial" w:hAnsi="Arial" w:cs="Arial"/>
        </w:rPr>
      </w:pPr>
      <w:bookmarkStart w:id="5" w:name="_Toc108431269"/>
      <w:r>
        <w:rPr>
          <w:rFonts w:ascii="Arial" w:hAnsi="Arial" w:cs="Arial"/>
        </w:rPr>
        <w:t>Compliance Criteria</w:t>
      </w:r>
      <w:bookmarkEnd w:id="1"/>
      <w:bookmarkEnd w:id="5"/>
    </w:p>
    <w:p w14:paraId="6A0A5B16" w14:textId="77777777" w:rsidR="000A7901" w:rsidRDefault="000A7901" w:rsidP="000A7901">
      <w:pPr>
        <w:spacing w:before="120" w:after="120" w:line="360" w:lineRule="auto"/>
        <w:jc w:val="both"/>
        <w:rPr>
          <w:rFonts w:ascii="Arial" w:hAnsi="Arial" w:cs="Arial"/>
        </w:rPr>
      </w:pPr>
      <w:r>
        <w:rPr>
          <w:rFonts w:ascii="Arial" w:hAnsi="Arial" w:cs="Arial"/>
        </w:rPr>
        <w:t xml:space="preserve">These criteria are detailed within </w:t>
      </w:r>
      <w:r w:rsidRPr="002E0F61">
        <w:rPr>
          <w:rFonts w:ascii="Arial" w:hAnsi="Arial" w:cs="Arial"/>
          <w:b/>
        </w:rPr>
        <w:t xml:space="preserve">Part </w:t>
      </w:r>
      <w:r w:rsidR="004C7EC9" w:rsidRPr="002E0F61">
        <w:rPr>
          <w:rFonts w:ascii="Arial" w:hAnsi="Arial" w:cs="Arial"/>
          <w:b/>
        </w:rPr>
        <w:t>5</w:t>
      </w:r>
      <w:r>
        <w:rPr>
          <w:rFonts w:ascii="Arial" w:hAnsi="Arial" w:cs="Arial"/>
          <w:i/>
          <w:color w:val="FF0000"/>
        </w:rPr>
        <w:t xml:space="preserve"> </w:t>
      </w:r>
      <w:r>
        <w:rPr>
          <w:rFonts w:ascii="Arial" w:hAnsi="Arial" w:cs="Arial"/>
        </w:rPr>
        <w:t>of this document and will not be point scored.  Each Response will be assessed on a Yes/No basis as to whether the criterion is satisfactorily met.  An assessment of “No” against any criterion may eliminate the Submission from consideration.</w:t>
      </w:r>
    </w:p>
    <w:p w14:paraId="2A5543AB" w14:textId="77777777" w:rsidR="004A7DFB" w:rsidRDefault="004A7DFB" w:rsidP="004A7DFB">
      <w:pPr>
        <w:pStyle w:val="Heading1"/>
        <w:spacing w:after="120"/>
        <w:ind w:left="431" w:hanging="431"/>
        <w:rPr>
          <w:rFonts w:ascii="Arial" w:hAnsi="Arial" w:cs="Arial"/>
          <w:color w:val="auto"/>
        </w:rPr>
      </w:pPr>
      <w:bookmarkStart w:id="6" w:name="_Toc107929861"/>
      <w:bookmarkStart w:id="7" w:name="_Toc108431270"/>
      <w:r>
        <w:rPr>
          <w:rFonts w:ascii="Arial" w:hAnsi="Arial" w:cs="Arial"/>
          <w:color w:val="auto"/>
        </w:rPr>
        <w:t>General Conditions of Contract</w:t>
      </w:r>
      <w:bookmarkEnd w:id="6"/>
      <w:bookmarkEnd w:id="7"/>
    </w:p>
    <w:p w14:paraId="2411C772" w14:textId="77777777" w:rsidR="004A7DFB" w:rsidRPr="004F0DEB" w:rsidRDefault="004A7DFB" w:rsidP="004A7DFB">
      <w:pPr>
        <w:pStyle w:val="Heading2"/>
        <w:spacing w:after="120"/>
        <w:ind w:left="578" w:hanging="578"/>
        <w:rPr>
          <w:rFonts w:ascii="Arial" w:hAnsi="Arial" w:cs="Arial"/>
          <w:i/>
        </w:rPr>
      </w:pPr>
      <w:bookmarkStart w:id="8" w:name="_Toc27489742"/>
      <w:bookmarkStart w:id="9" w:name="_Toc45714331"/>
      <w:bookmarkStart w:id="10" w:name="_Toc107929862"/>
      <w:bookmarkStart w:id="11" w:name="_Toc108431271"/>
      <w:r>
        <w:rPr>
          <w:rFonts w:ascii="Arial" w:hAnsi="Arial" w:cs="Arial"/>
        </w:rPr>
        <w:t>Service Levels</w:t>
      </w:r>
      <w:bookmarkEnd w:id="8"/>
      <w:bookmarkEnd w:id="9"/>
      <w:bookmarkEnd w:id="10"/>
      <w:bookmarkEnd w:id="11"/>
    </w:p>
    <w:p w14:paraId="591D2F76" w14:textId="77777777" w:rsidR="004A7DFB" w:rsidRPr="004A7DFB" w:rsidRDefault="004A7DFB" w:rsidP="001E1348">
      <w:pPr>
        <w:pStyle w:val="ListParagraph"/>
        <w:numPr>
          <w:ilvl w:val="0"/>
          <w:numId w:val="3"/>
        </w:numPr>
        <w:spacing w:line="360" w:lineRule="auto"/>
        <w:jc w:val="both"/>
        <w:rPr>
          <w:rFonts w:ascii="Arial" w:hAnsi="Arial" w:cs="Arial"/>
        </w:rPr>
      </w:pPr>
      <w:r w:rsidRPr="004A7DFB">
        <w:rPr>
          <w:rFonts w:ascii="Arial" w:hAnsi="Arial" w:cs="Arial"/>
        </w:rPr>
        <w:t>Reporting requirements.</w:t>
      </w:r>
    </w:p>
    <w:p w14:paraId="4FB2B3E8" w14:textId="77777777" w:rsidR="004A7DFB" w:rsidRDefault="004A7DFB" w:rsidP="001E1348">
      <w:pPr>
        <w:pStyle w:val="ListParagraph"/>
        <w:spacing w:line="360" w:lineRule="auto"/>
        <w:jc w:val="both"/>
        <w:rPr>
          <w:rFonts w:ascii="Arial" w:hAnsi="Arial" w:cs="Arial"/>
        </w:rPr>
      </w:pPr>
      <w:r w:rsidRPr="004A7DFB">
        <w:rPr>
          <w:rFonts w:ascii="Arial" w:hAnsi="Arial" w:cs="Arial"/>
        </w:rPr>
        <w:t xml:space="preserve">The contractor is to </w:t>
      </w:r>
      <w:r>
        <w:rPr>
          <w:rFonts w:ascii="Arial" w:hAnsi="Arial" w:cs="Arial"/>
        </w:rPr>
        <w:t>complete</w:t>
      </w:r>
      <w:r w:rsidRPr="004A7DFB">
        <w:rPr>
          <w:rFonts w:ascii="Arial" w:hAnsi="Arial" w:cs="Arial"/>
        </w:rPr>
        <w:t xml:space="preserve"> the </w:t>
      </w:r>
      <w:r>
        <w:rPr>
          <w:rFonts w:ascii="Arial" w:hAnsi="Arial" w:cs="Arial"/>
        </w:rPr>
        <w:t xml:space="preserve">Shire of Nannup </w:t>
      </w:r>
      <w:r w:rsidRPr="00442E52">
        <w:rPr>
          <w:rFonts w:ascii="Arial" w:hAnsi="Arial" w:cs="Arial"/>
        </w:rPr>
        <w:t>login and log out procedure each</w:t>
      </w:r>
      <w:r w:rsidRPr="004A7DFB">
        <w:rPr>
          <w:rFonts w:ascii="Arial" w:hAnsi="Arial" w:cs="Arial"/>
        </w:rPr>
        <w:t xml:space="preserve"> time</w:t>
      </w:r>
      <w:r>
        <w:rPr>
          <w:rFonts w:ascii="Arial" w:hAnsi="Arial" w:cs="Arial"/>
        </w:rPr>
        <w:t xml:space="preserve"> their</w:t>
      </w:r>
      <w:r w:rsidRPr="004A7DFB">
        <w:rPr>
          <w:rFonts w:ascii="Arial" w:hAnsi="Arial" w:cs="Arial"/>
        </w:rPr>
        <w:t xml:space="preserve"> </w:t>
      </w:r>
      <w:r>
        <w:rPr>
          <w:rFonts w:ascii="Arial" w:hAnsi="Arial" w:cs="Arial"/>
        </w:rPr>
        <w:t xml:space="preserve">shuttle </w:t>
      </w:r>
      <w:r w:rsidR="004C7EC9">
        <w:rPr>
          <w:rFonts w:ascii="Arial" w:hAnsi="Arial" w:cs="Arial"/>
        </w:rPr>
        <w:t xml:space="preserve">and/or associated services </w:t>
      </w:r>
      <w:r>
        <w:rPr>
          <w:rFonts w:ascii="Arial" w:hAnsi="Arial" w:cs="Arial"/>
        </w:rPr>
        <w:t>are operating at</w:t>
      </w:r>
      <w:r w:rsidR="004C7EC9">
        <w:rPr>
          <w:rFonts w:ascii="Arial" w:hAnsi="Arial" w:cs="Arial"/>
        </w:rPr>
        <w:t xml:space="preserve"> Nannup</w:t>
      </w:r>
      <w:r>
        <w:rPr>
          <w:rFonts w:ascii="Arial" w:hAnsi="Arial" w:cs="Arial"/>
        </w:rPr>
        <w:t xml:space="preserve"> Tank 7 Mountain Bike Park</w:t>
      </w:r>
      <w:r w:rsidRPr="004A7DFB">
        <w:rPr>
          <w:rFonts w:ascii="Arial" w:hAnsi="Arial" w:cs="Arial"/>
        </w:rPr>
        <w:t>.</w:t>
      </w:r>
    </w:p>
    <w:p w14:paraId="15ACB6A8" w14:textId="77777777" w:rsidR="003C3937" w:rsidRDefault="003C3937" w:rsidP="001E1348">
      <w:pPr>
        <w:pStyle w:val="ListParagraph"/>
        <w:spacing w:line="360" w:lineRule="auto"/>
        <w:jc w:val="both"/>
        <w:rPr>
          <w:rFonts w:ascii="Arial" w:hAnsi="Arial" w:cs="Arial"/>
        </w:rPr>
      </w:pPr>
    </w:p>
    <w:p w14:paraId="1DE809AC" w14:textId="77777777" w:rsidR="003C3937" w:rsidRDefault="003C3937" w:rsidP="001E1348">
      <w:pPr>
        <w:pStyle w:val="ListParagraph"/>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3937" w:rsidRPr="00363EB9" w14:paraId="731B7259" w14:textId="77777777" w:rsidTr="00E2052C">
        <w:trPr>
          <w:trHeight w:val="416"/>
        </w:trPr>
        <w:tc>
          <w:tcPr>
            <w:tcW w:w="990" w:type="dxa"/>
            <w:vAlign w:val="center"/>
          </w:tcPr>
          <w:p w14:paraId="69C7DFA0" w14:textId="77777777" w:rsidR="003C3937" w:rsidRPr="00363EB9" w:rsidRDefault="003C3937" w:rsidP="00E2052C">
            <w:pPr>
              <w:pStyle w:val="Header"/>
              <w:spacing w:before="120" w:after="120"/>
              <w:rPr>
                <w:b/>
              </w:rPr>
            </w:pPr>
            <w:r>
              <w:rPr>
                <w:b/>
              </w:rPr>
              <w:lastRenderedPageBreak/>
              <w:t>Part 2, 3</w:t>
            </w:r>
          </w:p>
        </w:tc>
        <w:tc>
          <w:tcPr>
            <w:tcW w:w="8252" w:type="dxa"/>
            <w:vAlign w:val="center"/>
          </w:tcPr>
          <w:p w14:paraId="33DAFCA7" w14:textId="77777777" w:rsidR="003C3937" w:rsidRPr="00363EB9" w:rsidRDefault="003C3937" w:rsidP="00E2052C">
            <w:pPr>
              <w:pStyle w:val="Header"/>
              <w:spacing w:before="120" w:after="120"/>
              <w:rPr>
                <w:b/>
              </w:rPr>
            </w:pPr>
            <w:r w:rsidRPr="00363EB9">
              <w:rPr>
                <w:b/>
              </w:rPr>
              <w:t>READ AND KEEP THIS PART</w:t>
            </w:r>
          </w:p>
        </w:tc>
      </w:tr>
    </w:tbl>
    <w:p w14:paraId="7EFEBECF" w14:textId="77777777" w:rsidR="003C3937" w:rsidRDefault="003C3937">
      <w:pPr>
        <w:rPr>
          <w:rFonts w:ascii="Arial" w:hAnsi="Arial" w:cs="Arial"/>
        </w:rPr>
      </w:pPr>
    </w:p>
    <w:p w14:paraId="0DEAFC6B" w14:textId="77777777" w:rsidR="004A7DFB" w:rsidRPr="004A7DFB" w:rsidRDefault="004A7DFB" w:rsidP="001E1348">
      <w:pPr>
        <w:pStyle w:val="ListParagraph"/>
        <w:numPr>
          <w:ilvl w:val="0"/>
          <w:numId w:val="3"/>
        </w:numPr>
        <w:tabs>
          <w:tab w:val="left" w:pos="400"/>
        </w:tabs>
        <w:spacing w:line="360" w:lineRule="auto"/>
        <w:ind w:right="73"/>
        <w:rPr>
          <w:rFonts w:ascii="Arial" w:eastAsia="Arial" w:hAnsi="Arial" w:cs="Arial"/>
          <w:spacing w:val="1"/>
        </w:rPr>
      </w:pPr>
      <w:r>
        <w:rPr>
          <w:rFonts w:ascii="Arial" w:eastAsia="Arial" w:hAnsi="Arial" w:cs="Arial"/>
          <w:spacing w:val="-1"/>
        </w:rPr>
        <w:t>Written feedback</w:t>
      </w:r>
    </w:p>
    <w:p w14:paraId="0AE25A09" w14:textId="77777777" w:rsidR="004A7DFB" w:rsidRPr="004A7DFB" w:rsidRDefault="004A7DFB" w:rsidP="001E1348">
      <w:pPr>
        <w:pStyle w:val="ListParagraph"/>
        <w:tabs>
          <w:tab w:val="left" w:pos="400"/>
        </w:tabs>
        <w:spacing w:line="360" w:lineRule="auto"/>
        <w:ind w:right="73"/>
        <w:rPr>
          <w:rFonts w:ascii="Arial" w:eastAsia="Arial" w:hAnsi="Arial" w:cs="Arial"/>
          <w:spacing w:val="1"/>
        </w:rPr>
      </w:pPr>
      <w:r w:rsidRPr="004A7DFB">
        <w:rPr>
          <w:rFonts w:ascii="Arial" w:eastAsia="Arial" w:hAnsi="Arial" w:cs="Arial"/>
          <w:spacing w:val="-1"/>
        </w:rPr>
        <w:t>P</w:t>
      </w:r>
      <w:r w:rsidRPr="004A7DFB">
        <w:rPr>
          <w:rFonts w:ascii="Arial" w:eastAsia="Arial" w:hAnsi="Arial" w:cs="Arial"/>
          <w:spacing w:val="1"/>
        </w:rPr>
        <w:t>r</w:t>
      </w:r>
      <w:r w:rsidRPr="004A7DFB">
        <w:rPr>
          <w:rFonts w:ascii="Arial" w:eastAsia="Arial" w:hAnsi="Arial" w:cs="Arial"/>
        </w:rPr>
        <w:t>o</w:t>
      </w:r>
      <w:r w:rsidRPr="004A7DFB">
        <w:rPr>
          <w:rFonts w:ascii="Arial" w:eastAsia="Arial" w:hAnsi="Arial" w:cs="Arial"/>
          <w:spacing w:val="1"/>
        </w:rPr>
        <w:t>v</w:t>
      </w:r>
      <w:r w:rsidRPr="004A7DFB">
        <w:rPr>
          <w:rFonts w:ascii="Arial" w:eastAsia="Arial" w:hAnsi="Arial" w:cs="Arial"/>
          <w:spacing w:val="-1"/>
        </w:rPr>
        <w:t>i</w:t>
      </w:r>
      <w:r w:rsidRPr="004A7DFB">
        <w:rPr>
          <w:rFonts w:ascii="Arial" w:eastAsia="Arial" w:hAnsi="Arial" w:cs="Arial"/>
          <w:spacing w:val="1"/>
        </w:rPr>
        <w:t>s</w:t>
      </w:r>
      <w:r w:rsidRPr="004A7DFB">
        <w:rPr>
          <w:rFonts w:ascii="Arial" w:eastAsia="Arial" w:hAnsi="Arial" w:cs="Arial"/>
          <w:spacing w:val="-1"/>
        </w:rPr>
        <w:t>i</w:t>
      </w:r>
      <w:r w:rsidRPr="004A7DFB">
        <w:rPr>
          <w:rFonts w:ascii="Arial" w:eastAsia="Arial" w:hAnsi="Arial" w:cs="Arial"/>
          <w:spacing w:val="2"/>
        </w:rPr>
        <w:t>o</w:t>
      </w:r>
      <w:r w:rsidRPr="004A7DFB">
        <w:rPr>
          <w:rFonts w:ascii="Arial" w:eastAsia="Arial" w:hAnsi="Arial" w:cs="Arial"/>
        </w:rPr>
        <w:t>n</w:t>
      </w:r>
      <w:r w:rsidRPr="004A7DFB">
        <w:rPr>
          <w:rFonts w:ascii="Arial" w:eastAsia="Arial" w:hAnsi="Arial" w:cs="Arial"/>
          <w:spacing w:val="13"/>
        </w:rPr>
        <w:t xml:space="preserve"> </w:t>
      </w:r>
      <w:r w:rsidRPr="004A7DFB">
        <w:rPr>
          <w:rFonts w:ascii="Arial" w:eastAsia="Arial" w:hAnsi="Arial" w:cs="Arial"/>
        </w:rPr>
        <w:t>of</w:t>
      </w:r>
      <w:r w:rsidRPr="004A7DFB">
        <w:rPr>
          <w:rFonts w:ascii="Arial" w:eastAsia="Arial" w:hAnsi="Arial" w:cs="Arial"/>
          <w:spacing w:val="19"/>
        </w:rPr>
        <w:t xml:space="preserve"> qualitative written feedback to the Shire of Nannup on services offered </w:t>
      </w:r>
      <w:r w:rsidRPr="004A7DFB">
        <w:rPr>
          <w:rFonts w:ascii="Arial" w:eastAsia="Arial" w:hAnsi="Arial" w:cs="Arial"/>
        </w:rPr>
        <w:t>m</w:t>
      </w:r>
      <w:r w:rsidRPr="004A7DFB">
        <w:rPr>
          <w:rFonts w:ascii="Arial" w:eastAsia="Arial" w:hAnsi="Arial" w:cs="Arial"/>
          <w:spacing w:val="2"/>
        </w:rPr>
        <w:t>e</w:t>
      </w:r>
      <w:r w:rsidRPr="004A7DFB">
        <w:rPr>
          <w:rFonts w:ascii="Arial" w:eastAsia="Arial" w:hAnsi="Arial" w:cs="Arial"/>
        </w:rPr>
        <w:t>a</w:t>
      </w:r>
      <w:r w:rsidRPr="004A7DFB">
        <w:rPr>
          <w:rFonts w:ascii="Arial" w:eastAsia="Arial" w:hAnsi="Arial" w:cs="Arial"/>
          <w:spacing w:val="1"/>
        </w:rPr>
        <w:t>s</w:t>
      </w:r>
      <w:r w:rsidRPr="004A7DFB">
        <w:rPr>
          <w:rFonts w:ascii="Arial" w:eastAsia="Arial" w:hAnsi="Arial" w:cs="Arial"/>
        </w:rPr>
        <w:t>ured by</w:t>
      </w:r>
      <w:r w:rsidRPr="004A7DFB">
        <w:rPr>
          <w:rFonts w:ascii="Arial" w:eastAsia="Arial" w:hAnsi="Arial" w:cs="Arial"/>
          <w:spacing w:val="6"/>
        </w:rPr>
        <w:t xml:space="preserve"> </w:t>
      </w:r>
      <w:r w:rsidRPr="004A7DFB">
        <w:rPr>
          <w:rFonts w:ascii="Arial" w:eastAsia="Arial" w:hAnsi="Arial" w:cs="Arial"/>
          <w:spacing w:val="2"/>
        </w:rPr>
        <w:t>th</w:t>
      </w:r>
      <w:r w:rsidRPr="004A7DFB">
        <w:rPr>
          <w:rFonts w:ascii="Arial" w:eastAsia="Arial" w:hAnsi="Arial" w:cs="Arial"/>
        </w:rPr>
        <w:t>e a</w:t>
      </w:r>
      <w:r w:rsidRPr="004A7DFB">
        <w:rPr>
          <w:rFonts w:ascii="Arial" w:eastAsia="Arial" w:hAnsi="Arial" w:cs="Arial"/>
          <w:spacing w:val="1"/>
        </w:rPr>
        <w:t>ss</w:t>
      </w:r>
      <w:r w:rsidRPr="004A7DFB">
        <w:rPr>
          <w:rFonts w:ascii="Arial" w:eastAsia="Arial" w:hAnsi="Arial" w:cs="Arial"/>
        </w:rPr>
        <w:t>e</w:t>
      </w:r>
      <w:r w:rsidRPr="004A7DFB">
        <w:rPr>
          <w:rFonts w:ascii="Arial" w:eastAsia="Arial" w:hAnsi="Arial" w:cs="Arial"/>
          <w:spacing w:val="1"/>
        </w:rPr>
        <w:t>ss</w:t>
      </w:r>
      <w:r w:rsidRPr="004A7DFB">
        <w:rPr>
          <w:rFonts w:ascii="Arial" w:eastAsia="Arial" w:hAnsi="Arial" w:cs="Arial"/>
        </w:rPr>
        <w:t>m</w:t>
      </w:r>
      <w:r w:rsidRPr="004A7DFB">
        <w:rPr>
          <w:rFonts w:ascii="Arial" w:eastAsia="Arial" w:hAnsi="Arial" w:cs="Arial"/>
          <w:spacing w:val="-1"/>
        </w:rPr>
        <w:t>e</w:t>
      </w:r>
      <w:r w:rsidRPr="004A7DFB">
        <w:rPr>
          <w:rFonts w:ascii="Arial" w:eastAsia="Arial" w:hAnsi="Arial" w:cs="Arial"/>
        </w:rPr>
        <w:t>nt of</w:t>
      </w:r>
      <w:r w:rsidRPr="004A7DFB">
        <w:rPr>
          <w:rFonts w:ascii="Arial" w:eastAsia="Arial" w:hAnsi="Arial" w:cs="Arial"/>
          <w:spacing w:val="9"/>
        </w:rPr>
        <w:t xml:space="preserve"> </w:t>
      </w:r>
      <w:r w:rsidRPr="004A7DFB">
        <w:rPr>
          <w:rFonts w:ascii="Arial" w:eastAsia="Arial" w:hAnsi="Arial" w:cs="Arial"/>
          <w:spacing w:val="1"/>
        </w:rPr>
        <w:t>v</w:t>
      </w:r>
      <w:r w:rsidRPr="004A7DFB">
        <w:rPr>
          <w:rFonts w:ascii="Arial" w:eastAsia="Arial" w:hAnsi="Arial" w:cs="Arial"/>
          <w:spacing w:val="-1"/>
        </w:rPr>
        <w:t>i</w:t>
      </w:r>
      <w:r w:rsidRPr="004A7DFB">
        <w:rPr>
          <w:rFonts w:ascii="Arial" w:eastAsia="Arial" w:hAnsi="Arial" w:cs="Arial"/>
          <w:spacing w:val="3"/>
        </w:rPr>
        <w:t>s</w:t>
      </w:r>
      <w:r w:rsidRPr="004A7DFB">
        <w:rPr>
          <w:rFonts w:ascii="Arial" w:eastAsia="Arial" w:hAnsi="Arial" w:cs="Arial"/>
          <w:spacing w:val="-1"/>
        </w:rPr>
        <w:t>i</w:t>
      </w:r>
      <w:r w:rsidRPr="004A7DFB">
        <w:rPr>
          <w:rFonts w:ascii="Arial" w:eastAsia="Arial" w:hAnsi="Arial" w:cs="Arial"/>
        </w:rPr>
        <w:t>tor</w:t>
      </w:r>
      <w:r w:rsidRPr="004A7DFB">
        <w:rPr>
          <w:rFonts w:ascii="Arial" w:eastAsia="Arial" w:hAnsi="Arial" w:cs="Arial"/>
          <w:spacing w:val="6"/>
        </w:rPr>
        <w:t xml:space="preserve"> </w:t>
      </w:r>
      <w:r w:rsidRPr="004A7DFB">
        <w:rPr>
          <w:rFonts w:ascii="Arial" w:eastAsia="Arial" w:hAnsi="Arial" w:cs="Arial"/>
        </w:rPr>
        <w:t>f</w:t>
      </w:r>
      <w:r w:rsidRPr="004A7DFB">
        <w:rPr>
          <w:rFonts w:ascii="Arial" w:eastAsia="Arial" w:hAnsi="Arial" w:cs="Arial"/>
          <w:spacing w:val="2"/>
        </w:rPr>
        <w:t>e</w:t>
      </w:r>
      <w:r w:rsidRPr="004A7DFB">
        <w:rPr>
          <w:rFonts w:ascii="Arial" w:eastAsia="Arial" w:hAnsi="Arial" w:cs="Arial"/>
        </w:rPr>
        <w:t>e</w:t>
      </w:r>
      <w:r w:rsidRPr="004A7DFB">
        <w:rPr>
          <w:rFonts w:ascii="Arial" w:eastAsia="Arial" w:hAnsi="Arial" w:cs="Arial"/>
          <w:spacing w:val="1"/>
        </w:rPr>
        <w:t>d</w:t>
      </w:r>
      <w:r w:rsidRPr="004A7DFB">
        <w:rPr>
          <w:rFonts w:ascii="Arial" w:eastAsia="Arial" w:hAnsi="Arial" w:cs="Arial"/>
        </w:rPr>
        <w:t>b</w:t>
      </w:r>
      <w:r w:rsidRPr="004A7DFB">
        <w:rPr>
          <w:rFonts w:ascii="Arial" w:eastAsia="Arial" w:hAnsi="Arial" w:cs="Arial"/>
          <w:spacing w:val="-1"/>
        </w:rPr>
        <w:t>a</w:t>
      </w:r>
      <w:r w:rsidRPr="004A7DFB">
        <w:rPr>
          <w:rFonts w:ascii="Arial" w:eastAsia="Arial" w:hAnsi="Arial" w:cs="Arial"/>
          <w:spacing w:val="1"/>
        </w:rPr>
        <w:t>c</w:t>
      </w:r>
      <w:r w:rsidRPr="004A7DFB">
        <w:rPr>
          <w:rFonts w:ascii="Arial" w:eastAsia="Arial" w:hAnsi="Arial" w:cs="Arial"/>
        </w:rPr>
        <w:t>k</w:t>
      </w:r>
      <w:r w:rsidRPr="004A7DFB">
        <w:rPr>
          <w:rFonts w:ascii="Arial" w:eastAsia="Arial" w:hAnsi="Arial" w:cs="Arial"/>
          <w:spacing w:val="5"/>
        </w:rPr>
        <w:t xml:space="preserve"> </w:t>
      </w:r>
      <w:r w:rsidRPr="004A7DFB">
        <w:rPr>
          <w:rFonts w:ascii="Arial" w:eastAsia="Arial" w:hAnsi="Arial" w:cs="Arial"/>
        </w:rPr>
        <w:t>on</w:t>
      </w:r>
      <w:r w:rsidRPr="004A7DFB">
        <w:rPr>
          <w:rFonts w:ascii="Arial" w:eastAsia="Arial" w:hAnsi="Arial" w:cs="Arial"/>
          <w:spacing w:val="8"/>
        </w:rPr>
        <w:t xml:space="preserve"> </w:t>
      </w:r>
      <w:r w:rsidRPr="004A7DFB">
        <w:rPr>
          <w:rFonts w:ascii="Arial" w:eastAsia="Arial" w:hAnsi="Arial" w:cs="Arial"/>
        </w:rPr>
        <w:t>t</w:t>
      </w:r>
      <w:r w:rsidRPr="004A7DFB">
        <w:rPr>
          <w:rFonts w:ascii="Arial" w:eastAsia="Arial" w:hAnsi="Arial" w:cs="Arial"/>
          <w:spacing w:val="2"/>
        </w:rPr>
        <w:t>h</w:t>
      </w:r>
      <w:r w:rsidRPr="004A7DFB">
        <w:rPr>
          <w:rFonts w:ascii="Arial" w:eastAsia="Arial" w:hAnsi="Arial" w:cs="Arial"/>
        </w:rPr>
        <w:t>e</w:t>
      </w:r>
      <w:r w:rsidRPr="004A7DFB">
        <w:rPr>
          <w:rFonts w:ascii="Arial" w:eastAsia="Arial" w:hAnsi="Arial" w:cs="Arial"/>
          <w:spacing w:val="8"/>
        </w:rPr>
        <w:t xml:space="preserve"> </w:t>
      </w:r>
      <w:r w:rsidRPr="004A7DFB">
        <w:rPr>
          <w:rFonts w:ascii="Arial" w:eastAsia="Arial" w:hAnsi="Arial" w:cs="Arial"/>
        </w:rPr>
        <w:t>o</w:t>
      </w:r>
      <w:r w:rsidRPr="004A7DFB">
        <w:rPr>
          <w:rFonts w:ascii="Arial" w:eastAsia="Arial" w:hAnsi="Arial" w:cs="Arial"/>
          <w:spacing w:val="1"/>
        </w:rPr>
        <w:t>p</w:t>
      </w:r>
      <w:r w:rsidRPr="004A7DFB">
        <w:rPr>
          <w:rFonts w:ascii="Arial" w:eastAsia="Arial" w:hAnsi="Arial" w:cs="Arial"/>
        </w:rPr>
        <w:t>era</w:t>
      </w:r>
      <w:r w:rsidRPr="004A7DFB">
        <w:rPr>
          <w:rFonts w:ascii="Arial" w:eastAsia="Arial" w:hAnsi="Arial" w:cs="Arial"/>
          <w:spacing w:val="2"/>
        </w:rPr>
        <w:t>t</w:t>
      </w:r>
      <w:r w:rsidRPr="004A7DFB">
        <w:rPr>
          <w:rFonts w:ascii="Arial" w:eastAsia="Arial" w:hAnsi="Arial" w:cs="Arial"/>
          <w:spacing w:val="-1"/>
        </w:rPr>
        <w:t>i</w:t>
      </w:r>
      <w:r w:rsidRPr="004A7DFB">
        <w:rPr>
          <w:rFonts w:ascii="Arial" w:eastAsia="Arial" w:hAnsi="Arial" w:cs="Arial"/>
        </w:rPr>
        <w:t>on</w:t>
      </w:r>
      <w:r w:rsidRPr="004A7DFB">
        <w:rPr>
          <w:rFonts w:ascii="Arial" w:eastAsia="Arial" w:hAnsi="Arial" w:cs="Arial"/>
          <w:spacing w:val="2"/>
        </w:rPr>
        <w:t xml:space="preserve"> t</w:t>
      </w:r>
      <w:r w:rsidRPr="004A7DFB">
        <w:rPr>
          <w:rFonts w:ascii="Arial" w:eastAsia="Arial" w:hAnsi="Arial" w:cs="Arial"/>
        </w:rPr>
        <w:t>h</w:t>
      </w:r>
      <w:r w:rsidRPr="004A7DFB">
        <w:rPr>
          <w:rFonts w:ascii="Arial" w:eastAsia="Arial" w:hAnsi="Arial" w:cs="Arial"/>
          <w:spacing w:val="-1"/>
        </w:rPr>
        <w:t>a</w:t>
      </w:r>
      <w:r w:rsidRPr="004A7DFB">
        <w:rPr>
          <w:rFonts w:ascii="Arial" w:eastAsia="Arial" w:hAnsi="Arial" w:cs="Arial"/>
        </w:rPr>
        <w:t xml:space="preserve">t </w:t>
      </w:r>
      <w:r w:rsidRPr="004A7DFB">
        <w:rPr>
          <w:rFonts w:ascii="Arial" w:eastAsia="Arial" w:hAnsi="Arial" w:cs="Arial"/>
          <w:spacing w:val="-1"/>
        </w:rPr>
        <w:t>i</w:t>
      </w:r>
      <w:r w:rsidRPr="004A7DFB">
        <w:rPr>
          <w:rFonts w:ascii="Arial" w:eastAsia="Arial" w:hAnsi="Arial" w:cs="Arial"/>
        </w:rPr>
        <w:t>n</w:t>
      </w:r>
      <w:r w:rsidRPr="004A7DFB">
        <w:rPr>
          <w:rFonts w:ascii="Arial" w:eastAsia="Arial" w:hAnsi="Arial" w:cs="Arial"/>
          <w:spacing w:val="1"/>
        </w:rPr>
        <w:t>c</w:t>
      </w:r>
      <w:r w:rsidRPr="004A7DFB">
        <w:rPr>
          <w:rFonts w:ascii="Arial" w:eastAsia="Arial" w:hAnsi="Arial" w:cs="Arial"/>
          <w:spacing w:val="-1"/>
        </w:rPr>
        <w:t>l</w:t>
      </w:r>
      <w:r w:rsidRPr="004A7DFB">
        <w:rPr>
          <w:rFonts w:ascii="Arial" w:eastAsia="Arial" w:hAnsi="Arial" w:cs="Arial"/>
          <w:spacing w:val="2"/>
        </w:rPr>
        <w:t>u</w:t>
      </w:r>
      <w:r w:rsidRPr="004A7DFB">
        <w:rPr>
          <w:rFonts w:ascii="Arial" w:eastAsia="Arial" w:hAnsi="Arial" w:cs="Arial"/>
        </w:rPr>
        <w:t>d</w:t>
      </w:r>
      <w:r w:rsidRPr="004A7DFB">
        <w:rPr>
          <w:rFonts w:ascii="Arial" w:eastAsia="Arial" w:hAnsi="Arial" w:cs="Arial"/>
          <w:spacing w:val="-1"/>
        </w:rPr>
        <w:t>e</w:t>
      </w:r>
      <w:r w:rsidRPr="004A7DFB">
        <w:rPr>
          <w:rFonts w:ascii="Arial" w:eastAsia="Arial" w:hAnsi="Arial" w:cs="Arial"/>
        </w:rPr>
        <w:t>s</w:t>
      </w:r>
      <w:r w:rsidRPr="004A7DFB">
        <w:rPr>
          <w:rFonts w:ascii="Arial" w:eastAsia="Arial" w:hAnsi="Arial" w:cs="Arial"/>
          <w:spacing w:val="41"/>
        </w:rPr>
        <w:t xml:space="preserve"> </w:t>
      </w:r>
      <w:r w:rsidRPr="004A7DFB">
        <w:rPr>
          <w:rFonts w:ascii="Arial" w:eastAsia="Arial" w:hAnsi="Arial" w:cs="Arial"/>
          <w:spacing w:val="1"/>
        </w:rPr>
        <w:t>s</w:t>
      </w:r>
      <w:r w:rsidRPr="004A7DFB">
        <w:rPr>
          <w:rFonts w:ascii="Arial" w:eastAsia="Arial" w:hAnsi="Arial" w:cs="Arial"/>
          <w:spacing w:val="2"/>
        </w:rPr>
        <w:t>o</w:t>
      </w:r>
      <w:r w:rsidRPr="004A7DFB">
        <w:rPr>
          <w:rFonts w:ascii="Arial" w:eastAsia="Arial" w:hAnsi="Arial" w:cs="Arial"/>
        </w:rPr>
        <w:t>me</w:t>
      </w:r>
      <w:r w:rsidRPr="004A7DFB">
        <w:rPr>
          <w:rFonts w:ascii="Arial" w:eastAsia="Arial" w:hAnsi="Arial" w:cs="Arial"/>
          <w:spacing w:val="45"/>
        </w:rPr>
        <w:t xml:space="preserve"> </w:t>
      </w:r>
      <w:r w:rsidRPr="004A7DFB">
        <w:rPr>
          <w:rFonts w:ascii="Arial" w:eastAsia="Arial" w:hAnsi="Arial" w:cs="Arial"/>
        </w:rPr>
        <w:t>or</w:t>
      </w:r>
      <w:r w:rsidRPr="004A7DFB">
        <w:rPr>
          <w:rFonts w:ascii="Arial" w:eastAsia="Arial" w:hAnsi="Arial" w:cs="Arial"/>
          <w:spacing w:val="47"/>
        </w:rPr>
        <w:t xml:space="preserve"> </w:t>
      </w:r>
      <w:r w:rsidRPr="004A7DFB">
        <w:rPr>
          <w:rFonts w:ascii="Arial" w:eastAsia="Arial" w:hAnsi="Arial" w:cs="Arial"/>
          <w:spacing w:val="2"/>
        </w:rPr>
        <w:t>a</w:t>
      </w:r>
      <w:r w:rsidRPr="004A7DFB">
        <w:rPr>
          <w:rFonts w:ascii="Arial" w:eastAsia="Arial" w:hAnsi="Arial" w:cs="Arial"/>
          <w:spacing w:val="-1"/>
        </w:rPr>
        <w:t>l</w:t>
      </w:r>
      <w:r w:rsidRPr="004A7DFB">
        <w:rPr>
          <w:rFonts w:ascii="Arial" w:eastAsia="Arial" w:hAnsi="Arial" w:cs="Arial"/>
        </w:rPr>
        <w:t>l</w:t>
      </w:r>
      <w:r w:rsidRPr="004A7DFB">
        <w:rPr>
          <w:rFonts w:ascii="Arial" w:eastAsia="Arial" w:hAnsi="Arial" w:cs="Arial"/>
          <w:spacing w:val="46"/>
        </w:rPr>
        <w:t xml:space="preserve"> </w:t>
      </w:r>
      <w:r w:rsidRPr="004A7DFB">
        <w:rPr>
          <w:rFonts w:ascii="Arial" w:eastAsia="Arial" w:hAnsi="Arial" w:cs="Arial"/>
        </w:rPr>
        <w:t>of</w:t>
      </w:r>
      <w:r w:rsidRPr="004A7DFB">
        <w:rPr>
          <w:rFonts w:ascii="Arial" w:eastAsia="Arial" w:hAnsi="Arial" w:cs="Arial"/>
          <w:spacing w:val="48"/>
        </w:rPr>
        <w:t xml:space="preserve"> </w:t>
      </w:r>
      <w:r w:rsidRPr="004A7DFB">
        <w:rPr>
          <w:rFonts w:ascii="Arial" w:eastAsia="Arial" w:hAnsi="Arial" w:cs="Arial"/>
        </w:rPr>
        <w:t>t</w:t>
      </w:r>
      <w:r w:rsidRPr="004A7DFB">
        <w:rPr>
          <w:rFonts w:ascii="Arial" w:eastAsia="Arial" w:hAnsi="Arial" w:cs="Arial"/>
          <w:spacing w:val="2"/>
        </w:rPr>
        <w:t>h</w:t>
      </w:r>
      <w:r w:rsidRPr="004A7DFB">
        <w:rPr>
          <w:rFonts w:ascii="Arial" w:eastAsia="Arial" w:hAnsi="Arial" w:cs="Arial"/>
        </w:rPr>
        <w:t>e</w:t>
      </w:r>
      <w:r w:rsidRPr="004A7DFB">
        <w:rPr>
          <w:rFonts w:ascii="Arial" w:eastAsia="Arial" w:hAnsi="Arial" w:cs="Arial"/>
          <w:spacing w:val="45"/>
        </w:rPr>
        <w:t xml:space="preserve"> </w:t>
      </w:r>
      <w:r w:rsidRPr="004A7DFB">
        <w:rPr>
          <w:rFonts w:ascii="Arial" w:eastAsia="Arial" w:hAnsi="Arial" w:cs="Arial"/>
        </w:rPr>
        <w:t>f</w:t>
      </w:r>
      <w:r w:rsidRPr="004A7DFB">
        <w:rPr>
          <w:rFonts w:ascii="Arial" w:eastAsia="Arial" w:hAnsi="Arial" w:cs="Arial"/>
          <w:spacing w:val="2"/>
        </w:rPr>
        <w:t>o</w:t>
      </w:r>
      <w:r w:rsidRPr="004A7DFB">
        <w:rPr>
          <w:rFonts w:ascii="Arial" w:eastAsia="Arial" w:hAnsi="Arial" w:cs="Arial"/>
          <w:spacing w:val="-1"/>
        </w:rPr>
        <w:t>l</w:t>
      </w:r>
      <w:r w:rsidRPr="004A7DFB">
        <w:rPr>
          <w:rFonts w:ascii="Arial" w:eastAsia="Arial" w:hAnsi="Arial" w:cs="Arial"/>
          <w:spacing w:val="1"/>
        </w:rPr>
        <w:t>l</w:t>
      </w:r>
      <w:r w:rsidRPr="004A7DFB">
        <w:rPr>
          <w:rFonts w:ascii="Arial" w:eastAsia="Arial" w:hAnsi="Arial" w:cs="Arial"/>
        </w:rPr>
        <w:t>ow</w:t>
      </w:r>
      <w:r w:rsidRPr="004A7DFB">
        <w:rPr>
          <w:rFonts w:ascii="Arial" w:eastAsia="Arial" w:hAnsi="Arial" w:cs="Arial"/>
          <w:spacing w:val="1"/>
        </w:rPr>
        <w:t>i</w:t>
      </w:r>
      <w:r w:rsidRPr="004A7DFB">
        <w:rPr>
          <w:rFonts w:ascii="Arial" w:eastAsia="Arial" w:hAnsi="Arial" w:cs="Arial"/>
        </w:rPr>
        <w:t>n</w:t>
      </w:r>
      <w:r w:rsidRPr="004A7DFB">
        <w:rPr>
          <w:rFonts w:ascii="Arial" w:eastAsia="Arial" w:hAnsi="Arial" w:cs="Arial"/>
          <w:spacing w:val="-1"/>
        </w:rPr>
        <w:t>g</w:t>
      </w:r>
      <w:r w:rsidRPr="004A7DFB">
        <w:rPr>
          <w:rFonts w:ascii="Arial" w:eastAsia="Arial" w:hAnsi="Arial" w:cs="Arial"/>
        </w:rPr>
        <w:t>:</w:t>
      </w:r>
      <w:r w:rsidRPr="004A7DFB">
        <w:rPr>
          <w:rFonts w:ascii="Arial" w:eastAsia="Arial" w:hAnsi="Arial" w:cs="Arial"/>
          <w:spacing w:val="41"/>
        </w:rPr>
        <w:t xml:space="preserve"> </w:t>
      </w:r>
      <w:r w:rsidRPr="004A7DFB">
        <w:rPr>
          <w:rFonts w:ascii="Arial" w:eastAsia="Arial" w:hAnsi="Arial" w:cs="Arial"/>
        </w:rPr>
        <w:t>the</w:t>
      </w:r>
      <w:r w:rsidRPr="004A7DFB">
        <w:rPr>
          <w:rFonts w:ascii="Arial" w:eastAsia="Arial" w:hAnsi="Arial" w:cs="Arial"/>
          <w:spacing w:val="47"/>
        </w:rPr>
        <w:t xml:space="preserve"> </w:t>
      </w:r>
      <w:r w:rsidRPr="004A7DFB">
        <w:rPr>
          <w:rFonts w:ascii="Arial" w:eastAsia="Arial" w:hAnsi="Arial" w:cs="Arial"/>
          <w:spacing w:val="2"/>
        </w:rPr>
        <w:t>p</w:t>
      </w:r>
      <w:r w:rsidRPr="004A7DFB">
        <w:rPr>
          <w:rFonts w:ascii="Arial" w:eastAsia="Arial" w:hAnsi="Arial" w:cs="Arial"/>
        </w:rPr>
        <w:t>er</w:t>
      </w:r>
      <w:r w:rsidRPr="004A7DFB">
        <w:rPr>
          <w:rFonts w:ascii="Arial" w:eastAsia="Arial" w:hAnsi="Arial" w:cs="Arial"/>
          <w:spacing w:val="2"/>
        </w:rPr>
        <w:t>c</w:t>
      </w:r>
      <w:r w:rsidRPr="004A7DFB">
        <w:rPr>
          <w:rFonts w:ascii="Arial" w:eastAsia="Arial" w:hAnsi="Arial" w:cs="Arial"/>
        </w:rPr>
        <w:t>e</w:t>
      </w:r>
      <w:r w:rsidRPr="004A7DFB">
        <w:rPr>
          <w:rFonts w:ascii="Arial" w:eastAsia="Arial" w:hAnsi="Arial" w:cs="Arial"/>
          <w:spacing w:val="-1"/>
        </w:rPr>
        <w:t>i</w:t>
      </w:r>
      <w:r w:rsidRPr="004A7DFB">
        <w:rPr>
          <w:rFonts w:ascii="Arial" w:eastAsia="Arial" w:hAnsi="Arial" w:cs="Arial"/>
          <w:spacing w:val="1"/>
        </w:rPr>
        <w:t>v</w:t>
      </w:r>
      <w:r w:rsidRPr="004A7DFB">
        <w:rPr>
          <w:rFonts w:ascii="Arial" w:eastAsia="Arial" w:hAnsi="Arial" w:cs="Arial"/>
        </w:rPr>
        <w:t xml:space="preserve">ed </w:t>
      </w:r>
      <w:r w:rsidRPr="004A7DFB">
        <w:rPr>
          <w:rFonts w:ascii="Arial" w:eastAsia="Arial" w:hAnsi="Arial" w:cs="Arial"/>
          <w:spacing w:val="1"/>
        </w:rPr>
        <w:t>v</w:t>
      </w:r>
      <w:r w:rsidRPr="004A7DFB">
        <w:rPr>
          <w:rFonts w:ascii="Arial" w:eastAsia="Arial" w:hAnsi="Arial" w:cs="Arial"/>
        </w:rPr>
        <w:t>a</w:t>
      </w:r>
      <w:r w:rsidRPr="004A7DFB">
        <w:rPr>
          <w:rFonts w:ascii="Arial" w:eastAsia="Arial" w:hAnsi="Arial" w:cs="Arial"/>
          <w:spacing w:val="-1"/>
        </w:rPr>
        <w:t>l</w:t>
      </w:r>
      <w:r w:rsidRPr="004A7DFB">
        <w:rPr>
          <w:rFonts w:ascii="Arial" w:eastAsia="Arial" w:hAnsi="Arial" w:cs="Arial"/>
        </w:rPr>
        <w:t xml:space="preserve">ue  </w:t>
      </w:r>
      <w:r w:rsidRPr="004A7DFB">
        <w:rPr>
          <w:rFonts w:ascii="Arial" w:eastAsia="Arial" w:hAnsi="Arial" w:cs="Arial"/>
          <w:spacing w:val="5"/>
        </w:rPr>
        <w:t xml:space="preserve"> </w:t>
      </w:r>
      <w:r w:rsidRPr="004A7DFB">
        <w:rPr>
          <w:rFonts w:ascii="Arial" w:eastAsia="Arial" w:hAnsi="Arial" w:cs="Arial"/>
        </w:rPr>
        <w:t xml:space="preserve">for  </w:t>
      </w:r>
      <w:r w:rsidRPr="004A7DFB">
        <w:rPr>
          <w:rFonts w:ascii="Arial" w:eastAsia="Arial" w:hAnsi="Arial" w:cs="Arial"/>
          <w:spacing w:val="9"/>
        </w:rPr>
        <w:t xml:space="preserve"> </w:t>
      </w:r>
      <w:r w:rsidRPr="004A7DFB">
        <w:rPr>
          <w:rFonts w:ascii="Arial" w:eastAsia="Arial" w:hAnsi="Arial" w:cs="Arial"/>
        </w:rPr>
        <w:t>m</w:t>
      </w:r>
      <w:r w:rsidRPr="004A7DFB">
        <w:rPr>
          <w:rFonts w:ascii="Arial" w:eastAsia="Arial" w:hAnsi="Arial" w:cs="Arial"/>
          <w:spacing w:val="2"/>
        </w:rPr>
        <w:t>o</w:t>
      </w:r>
      <w:r w:rsidRPr="004A7DFB">
        <w:rPr>
          <w:rFonts w:ascii="Arial" w:eastAsia="Arial" w:hAnsi="Arial" w:cs="Arial"/>
        </w:rPr>
        <w:t>n</w:t>
      </w:r>
      <w:r w:rsidRPr="004A7DFB">
        <w:rPr>
          <w:rFonts w:ascii="Arial" w:eastAsia="Arial" w:hAnsi="Arial" w:cs="Arial"/>
          <w:spacing w:val="-1"/>
        </w:rPr>
        <w:t>e</w:t>
      </w:r>
      <w:r w:rsidRPr="004A7DFB">
        <w:rPr>
          <w:rFonts w:ascii="Arial" w:eastAsia="Arial" w:hAnsi="Arial" w:cs="Arial"/>
        </w:rPr>
        <w:t>y,</w:t>
      </w:r>
      <w:r w:rsidRPr="004A7DFB">
        <w:rPr>
          <w:rFonts w:ascii="Arial" w:eastAsia="Arial" w:hAnsi="Arial" w:cs="Arial"/>
          <w:spacing w:val="4"/>
        </w:rPr>
        <w:t xml:space="preserve"> </w:t>
      </w:r>
      <w:r w:rsidRPr="004A7DFB">
        <w:rPr>
          <w:rFonts w:ascii="Arial" w:eastAsia="Arial" w:hAnsi="Arial" w:cs="Arial"/>
          <w:spacing w:val="1"/>
        </w:rPr>
        <w:t>s</w:t>
      </w:r>
      <w:r w:rsidRPr="004A7DFB">
        <w:rPr>
          <w:rFonts w:ascii="Arial" w:eastAsia="Arial" w:hAnsi="Arial" w:cs="Arial"/>
        </w:rPr>
        <w:t>t</w:t>
      </w:r>
      <w:r w:rsidRPr="004A7DFB">
        <w:rPr>
          <w:rFonts w:ascii="Arial" w:eastAsia="Arial" w:hAnsi="Arial" w:cs="Arial"/>
          <w:spacing w:val="2"/>
        </w:rPr>
        <w:t>a</w:t>
      </w:r>
      <w:r w:rsidRPr="004A7DFB">
        <w:rPr>
          <w:rFonts w:ascii="Arial" w:eastAsia="Arial" w:hAnsi="Arial" w:cs="Arial"/>
        </w:rPr>
        <w:t>n</w:t>
      </w:r>
      <w:r w:rsidRPr="004A7DFB">
        <w:rPr>
          <w:rFonts w:ascii="Arial" w:eastAsia="Arial" w:hAnsi="Arial" w:cs="Arial"/>
          <w:spacing w:val="-1"/>
        </w:rPr>
        <w:t>d</w:t>
      </w:r>
      <w:r w:rsidRPr="004A7DFB">
        <w:rPr>
          <w:rFonts w:ascii="Arial" w:eastAsia="Arial" w:hAnsi="Arial" w:cs="Arial"/>
          <w:spacing w:val="2"/>
        </w:rPr>
        <w:t>a</w:t>
      </w:r>
      <w:r w:rsidRPr="004A7DFB">
        <w:rPr>
          <w:rFonts w:ascii="Arial" w:eastAsia="Arial" w:hAnsi="Arial" w:cs="Arial"/>
          <w:spacing w:val="1"/>
        </w:rPr>
        <w:t>r</w:t>
      </w:r>
      <w:r w:rsidRPr="004A7DFB">
        <w:rPr>
          <w:rFonts w:ascii="Arial" w:eastAsia="Arial" w:hAnsi="Arial" w:cs="Arial"/>
        </w:rPr>
        <w:t xml:space="preserve">d   of  </w:t>
      </w:r>
      <w:r w:rsidRPr="004A7DFB">
        <w:rPr>
          <w:rFonts w:ascii="Arial" w:eastAsia="Arial" w:hAnsi="Arial" w:cs="Arial"/>
          <w:spacing w:val="8"/>
        </w:rPr>
        <w:t xml:space="preserve"> </w:t>
      </w:r>
      <w:r w:rsidRPr="004A7DFB">
        <w:rPr>
          <w:rFonts w:ascii="Arial" w:eastAsia="Arial" w:hAnsi="Arial" w:cs="Arial"/>
          <w:spacing w:val="1"/>
        </w:rPr>
        <w:t>s</w:t>
      </w:r>
      <w:r w:rsidRPr="004A7DFB">
        <w:rPr>
          <w:rFonts w:ascii="Arial" w:eastAsia="Arial" w:hAnsi="Arial" w:cs="Arial"/>
        </w:rPr>
        <w:t>er</w:t>
      </w:r>
      <w:r w:rsidRPr="004A7DFB">
        <w:rPr>
          <w:rFonts w:ascii="Arial" w:eastAsia="Arial" w:hAnsi="Arial" w:cs="Arial"/>
          <w:spacing w:val="2"/>
        </w:rPr>
        <w:t>v</w:t>
      </w:r>
      <w:r w:rsidRPr="004A7DFB">
        <w:rPr>
          <w:rFonts w:ascii="Arial" w:eastAsia="Arial" w:hAnsi="Arial" w:cs="Arial"/>
          <w:spacing w:val="-1"/>
        </w:rPr>
        <w:t>i</w:t>
      </w:r>
      <w:r w:rsidRPr="004A7DFB">
        <w:rPr>
          <w:rFonts w:ascii="Arial" w:eastAsia="Arial" w:hAnsi="Arial" w:cs="Arial"/>
          <w:spacing w:val="1"/>
        </w:rPr>
        <w:t>c</w:t>
      </w:r>
      <w:r w:rsidRPr="004A7DFB">
        <w:rPr>
          <w:rFonts w:ascii="Arial" w:eastAsia="Arial" w:hAnsi="Arial" w:cs="Arial"/>
        </w:rPr>
        <w:t>e</w:t>
      </w:r>
      <w:r w:rsidRPr="004A7DFB">
        <w:rPr>
          <w:rFonts w:ascii="Arial" w:eastAsia="Arial" w:hAnsi="Arial" w:cs="Arial"/>
          <w:spacing w:val="1"/>
        </w:rPr>
        <w:t>s, number of clients across each month</w:t>
      </w:r>
      <w:r w:rsidRPr="004A7DFB">
        <w:rPr>
          <w:rFonts w:ascii="Arial" w:eastAsia="Arial" w:hAnsi="Arial" w:cs="Arial"/>
        </w:rPr>
        <w:t xml:space="preserve"> and </w:t>
      </w:r>
      <w:r w:rsidRPr="004A7DFB">
        <w:rPr>
          <w:rFonts w:ascii="Arial" w:eastAsia="Arial" w:hAnsi="Arial" w:cs="Arial"/>
          <w:spacing w:val="1"/>
        </w:rPr>
        <w:t>rider experience at Tank 7 Mountain Bike Park.</w:t>
      </w:r>
      <w:r>
        <w:rPr>
          <w:rFonts w:ascii="Arial" w:eastAsia="Arial" w:hAnsi="Arial" w:cs="Arial"/>
          <w:spacing w:val="1"/>
        </w:rPr>
        <w:t xml:space="preserve"> Feedback is</w:t>
      </w:r>
      <w:r w:rsidRPr="004A7DFB">
        <w:rPr>
          <w:rFonts w:ascii="Arial" w:eastAsia="Arial" w:hAnsi="Arial" w:cs="Arial"/>
          <w:spacing w:val="1"/>
        </w:rPr>
        <w:t xml:space="preserve"> aggregated for each month</w:t>
      </w:r>
    </w:p>
    <w:p w14:paraId="28A4B17C" w14:textId="77777777" w:rsidR="004A7DFB" w:rsidRPr="004A7DFB" w:rsidRDefault="004A7DFB" w:rsidP="004A7DFB">
      <w:pPr>
        <w:pStyle w:val="ListParagraph"/>
        <w:jc w:val="both"/>
        <w:rPr>
          <w:rFonts w:ascii="Arial" w:hAnsi="Arial" w:cs="Arial"/>
        </w:rPr>
      </w:pPr>
    </w:p>
    <w:p w14:paraId="5139ADF3" w14:textId="7763D6E4" w:rsidR="004A7DFB" w:rsidRPr="004A7DFB" w:rsidRDefault="004A7DFB" w:rsidP="004A7DFB">
      <w:pPr>
        <w:pStyle w:val="ListParagraph"/>
        <w:numPr>
          <w:ilvl w:val="0"/>
          <w:numId w:val="3"/>
        </w:numPr>
        <w:jc w:val="both"/>
        <w:rPr>
          <w:rFonts w:ascii="Arial" w:hAnsi="Arial" w:cs="Arial"/>
        </w:rPr>
      </w:pPr>
      <w:r>
        <w:rPr>
          <w:rFonts w:ascii="Arial" w:hAnsi="Arial" w:cs="Arial"/>
        </w:rPr>
        <w:t xml:space="preserve">All shuttle operators must hold a current </w:t>
      </w:r>
      <w:r w:rsidR="006B5DAA">
        <w:rPr>
          <w:rFonts w:ascii="Arial" w:hAnsi="Arial" w:cs="Arial"/>
        </w:rPr>
        <w:t>Department of Biodiversity, Conservation and Attractions (</w:t>
      </w:r>
      <w:r>
        <w:rPr>
          <w:rFonts w:ascii="Arial" w:hAnsi="Arial" w:cs="Arial"/>
        </w:rPr>
        <w:t>DBCA</w:t>
      </w:r>
      <w:r w:rsidR="006B5DAA">
        <w:rPr>
          <w:rFonts w:ascii="Arial" w:hAnsi="Arial" w:cs="Arial"/>
        </w:rPr>
        <w:t>)</w:t>
      </w:r>
      <w:r>
        <w:rPr>
          <w:rFonts w:ascii="Arial" w:hAnsi="Arial" w:cs="Arial"/>
        </w:rPr>
        <w:t xml:space="preserve"> </w:t>
      </w:r>
      <w:r w:rsidR="006B5DAA">
        <w:rPr>
          <w:rFonts w:ascii="Arial" w:hAnsi="Arial" w:cs="Arial"/>
        </w:rPr>
        <w:t>c</w:t>
      </w:r>
      <w:r>
        <w:rPr>
          <w:rFonts w:ascii="Arial" w:hAnsi="Arial" w:cs="Arial"/>
        </w:rPr>
        <w:t xml:space="preserve">ommercial </w:t>
      </w:r>
      <w:r w:rsidR="006B5DAA">
        <w:rPr>
          <w:rFonts w:ascii="Arial" w:hAnsi="Arial" w:cs="Arial"/>
        </w:rPr>
        <w:t>o</w:t>
      </w:r>
      <w:r>
        <w:rPr>
          <w:rFonts w:ascii="Arial" w:hAnsi="Arial" w:cs="Arial"/>
        </w:rPr>
        <w:t>perator licence.</w:t>
      </w:r>
    </w:p>
    <w:p w14:paraId="2CD31D31" w14:textId="77777777" w:rsidR="004A7DFB" w:rsidRPr="009816FB" w:rsidRDefault="004A7DFB" w:rsidP="004A7DFB">
      <w:pPr>
        <w:pStyle w:val="Heading2"/>
        <w:spacing w:after="120"/>
        <w:ind w:left="578" w:hanging="578"/>
        <w:rPr>
          <w:rFonts w:ascii="Arial" w:hAnsi="Arial" w:cs="Arial"/>
        </w:rPr>
      </w:pPr>
      <w:bookmarkStart w:id="12" w:name="_Toc345602079"/>
      <w:bookmarkStart w:id="13" w:name="_Toc45714333"/>
      <w:bookmarkStart w:id="14" w:name="_Toc107929863"/>
      <w:bookmarkStart w:id="15" w:name="_Toc108431272"/>
      <w:r>
        <w:rPr>
          <w:rFonts w:ascii="Arial" w:hAnsi="Arial" w:cs="Arial"/>
        </w:rPr>
        <w:t>Insurances</w:t>
      </w:r>
      <w:bookmarkEnd w:id="12"/>
      <w:bookmarkEnd w:id="13"/>
      <w:bookmarkEnd w:id="14"/>
      <w:bookmarkEnd w:id="15"/>
    </w:p>
    <w:p w14:paraId="3A13B971" w14:textId="77777777" w:rsidR="004A7DFB" w:rsidRPr="004F0DEB" w:rsidRDefault="004A7DFB" w:rsidP="004A7DFB">
      <w:pPr>
        <w:tabs>
          <w:tab w:val="left" w:pos="990"/>
        </w:tabs>
        <w:spacing w:before="120" w:after="120" w:line="360" w:lineRule="auto"/>
        <w:jc w:val="both"/>
        <w:rPr>
          <w:rFonts w:ascii="Arial" w:hAnsi="Arial" w:cs="Arial"/>
        </w:rPr>
      </w:pPr>
      <w:r w:rsidRPr="004F0DEB">
        <w:rPr>
          <w:rFonts w:ascii="Arial" w:hAnsi="Arial" w:cs="Arial"/>
          <w:b/>
        </w:rPr>
        <w:t>Public Liability</w:t>
      </w:r>
      <w:r w:rsidRPr="004F0DEB">
        <w:rPr>
          <w:rFonts w:ascii="Arial" w:hAnsi="Arial" w:cs="Arial"/>
        </w:rPr>
        <w:t xml:space="preserve"> – All companies are required to have this insurance to protect them against claims arising from personal injury or property damage caused by the actions and operations of the insured.</w:t>
      </w:r>
    </w:p>
    <w:p w14:paraId="21BDF952" w14:textId="77777777" w:rsidR="004A7DFB" w:rsidRPr="004F0DEB" w:rsidRDefault="004A7DFB" w:rsidP="004A7DFB">
      <w:pPr>
        <w:tabs>
          <w:tab w:val="left" w:pos="990"/>
        </w:tabs>
        <w:spacing w:before="120" w:after="120" w:line="360" w:lineRule="auto"/>
        <w:jc w:val="both"/>
        <w:rPr>
          <w:rFonts w:ascii="Arial" w:hAnsi="Arial" w:cs="Arial"/>
        </w:rPr>
      </w:pPr>
      <w:r w:rsidRPr="004F0DEB">
        <w:rPr>
          <w:rFonts w:ascii="Arial" w:hAnsi="Arial" w:cs="Arial"/>
          <w:b/>
        </w:rPr>
        <w:t xml:space="preserve">Workers’ Compensation or Personal Accident Insurance Cover </w:t>
      </w:r>
      <w:r w:rsidRPr="004F0DEB">
        <w:rPr>
          <w:rFonts w:ascii="Arial" w:hAnsi="Arial" w:cs="Arial"/>
        </w:rPr>
        <w:t>– All employees in Australia must be insured by their employer for Workers’ Compensation.  Or in the case of a sole business owner or operator then Personal Accident Insurance Cover is required.  The company or person appointed will be required to have the appropriate insurance in effect.</w:t>
      </w:r>
    </w:p>
    <w:p w14:paraId="10128D64" w14:textId="77777777" w:rsidR="004A7DFB" w:rsidRPr="004F0DEB" w:rsidRDefault="004A7DFB" w:rsidP="004A7DFB">
      <w:pPr>
        <w:pStyle w:val="Heading2"/>
        <w:spacing w:after="120"/>
        <w:ind w:left="578" w:hanging="578"/>
        <w:rPr>
          <w:rFonts w:ascii="Arial" w:hAnsi="Arial" w:cs="Arial"/>
        </w:rPr>
      </w:pPr>
      <w:bookmarkStart w:id="16" w:name="_Toc345602080"/>
      <w:bookmarkStart w:id="17" w:name="_Toc45714334"/>
      <w:bookmarkStart w:id="18" w:name="_Toc107929864"/>
      <w:bookmarkStart w:id="19" w:name="_Toc108431273"/>
      <w:r w:rsidRPr="004F0DEB">
        <w:rPr>
          <w:rFonts w:ascii="Arial" w:hAnsi="Arial" w:cs="Arial"/>
        </w:rPr>
        <w:t>Period of Contract and Termination</w:t>
      </w:r>
      <w:bookmarkEnd w:id="16"/>
      <w:bookmarkEnd w:id="17"/>
      <w:bookmarkEnd w:id="18"/>
      <w:bookmarkEnd w:id="19"/>
    </w:p>
    <w:p w14:paraId="32C6FD8F" w14:textId="77777777" w:rsidR="004A7DFB" w:rsidRPr="004F0DEB" w:rsidRDefault="004A7DFB" w:rsidP="004A7DFB">
      <w:pPr>
        <w:tabs>
          <w:tab w:val="left" w:pos="990"/>
        </w:tabs>
        <w:spacing w:before="120" w:after="120" w:line="360" w:lineRule="auto"/>
        <w:jc w:val="both"/>
        <w:rPr>
          <w:rFonts w:ascii="Arial" w:hAnsi="Arial" w:cs="Arial"/>
          <w:b/>
        </w:rPr>
      </w:pPr>
      <w:r w:rsidRPr="004F0DEB">
        <w:rPr>
          <w:rFonts w:ascii="Arial" w:hAnsi="Arial" w:cs="Arial"/>
          <w:b/>
        </w:rPr>
        <w:t>Period Contract</w:t>
      </w:r>
    </w:p>
    <w:p w14:paraId="16FA34B0" w14:textId="77777777" w:rsidR="004A7DFB" w:rsidRPr="004F0DEB" w:rsidRDefault="004A7DFB" w:rsidP="004A7DFB">
      <w:pPr>
        <w:tabs>
          <w:tab w:val="left" w:pos="990"/>
        </w:tabs>
        <w:spacing w:before="120" w:after="120" w:line="360" w:lineRule="auto"/>
        <w:jc w:val="both"/>
        <w:rPr>
          <w:rFonts w:ascii="Arial" w:hAnsi="Arial" w:cs="Arial"/>
        </w:rPr>
      </w:pPr>
      <w:r w:rsidRPr="004F0DEB">
        <w:rPr>
          <w:rFonts w:ascii="Arial" w:hAnsi="Arial" w:cs="Arial"/>
        </w:rPr>
        <w:t>The Contract will be in force for the period of (</w:t>
      </w:r>
      <w:r>
        <w:rPr>
          <w:rFonts w:ascii="Arial" w:hAnsi="Arial" w:cs="Arial"/>
        </w:rPr>
        <w:t>2</w:t>
      </w:r>
      <w:r w:rsidRPr="004F0DEB">
        <w:rPr>
          <w:rFonts w:ascii="Arial" w:hAnsi="Arial" w:cs="Arial"/>
        </w:rPr>
        <w:t>) t</w:t>
      </w:r>
      <w:r>
        <w:rPr>
          <w:rFonts w:ascii="Arial" w:hAnsi="Arial" w:cs="Arial"/>
        </w:rPr>
        <w:t>wo</w:t>
      </w:r>
      <w:r w:rsidRPr="004F0DEB">
        <w:rPr>
          <w:rFonts w:ascii="Arial" w:hAnsi="Arial" w:cs="Arial"/>
        </w:rPr>
        <w:t xml:space="preserve"> years</w:t>
      </w:r>
      <w:r>
        <w:rPr>
          <w:rFonts w:ascii="Arial" w:hAnsi="Arial" w:cs="Arial"/>
        </w:rPr>
        <w:t xml:space="preserve"> with an option of a (2) extension</w:t>
      </w:r>
      <w:r w:rsidRPr="004F0DEB">
        <w:rPr>
          <w:rFonts w:ascii="Arial" w:hAnsi="Arial" w:cs="Arial"/>
        </w:rPr>
        <w:t>.  However, in the event of the Contractor failing in any manner to carry out the Contract to the Principal’s satisfaction, the Principal may forthwith determine the Contract by written notice to the Contractor.</w:t>
      </w:r>
    </w:p>
    <w:p w14:paraId="17C40055" w14:textId="77777777" w:rsidR="004A7DFB" w:rsidRDefault="004A7DFB" w:rsidP="004A7DFB">
      <w:pPr>
        <w:pStyle w:val="Heading1"/>
        <w:spacing w:after="120"/>
        <w:rPr>
          <w:rFonts w:ascii="Arial" w:hAnsi="Arial" w:cs="Arial"/>
          <w:color w:val="auto"/>
        </w:rPr>
      </w:pPr>
      <w:bookmarkStart w:id="20" w:name="_Toc45714335"/>
      <w:bookmarkStart w:id="21" w:name="_Toc107929865"/>
      <w:bookmarkStart w:id="22" w:name="_Toc108431274"/>
      <w:r>
        <w:rPr>
          <w:rFonts w:ascii="Arial" w:hAnsi="Arial" w:cs="Arial"/>
          <w:color w:val="auto"/>
        </w:rPr>
        <w:t>Special</w:t>
      </w:r>
      <w:r w:rsidRPr="003A312F">
        <w:rPr>
          <w:rFonts w:ascii="Arial" w:hAnsi="Arial" w:cs="Arial"/>
          <w:color w:val="auto"/>
        </w:rPr>
        <w:t xml:space="preserve"> Conditions of Contract</w:t>
      </w:r>
      <w:bookmarkEnd w:id="20"/>
      <w:bookmarkEnd w:id="21"/>
      <w:bookmarkEnd w:id="22"/>
    </w:p>
    <w:p w14:paraId="554D7FCA" w14:textId="77777777" w:rsidR="004A7DFB" w:rsidRDefault="004A7DFB" w:rsidP="004A7DFB">
      <w:pPr>
        <w:pStyle w:val="Heading2"/>
        <w:rPr>
          <w:rFonts w:ascii="Arial" w:hAnsi="Arial" w:cs="Arial"/>
        </w:rPr>
      </w:pPr>
      <w:bookmarkStart w:id="23" w:name="_Toc45714336"/>
      <w:bookmarkStart w:id="24" w:name="_Toc107929866"/>
      <w:bookmarkStart w:id="25" w:name="_Toc108431275"/>
      <w:r>
        <w:rPr>
          <w:rFonts w:ascii="Arial" w:hAnsi="Arial" w:cs="Arial"/>
        </w:rPr>
        <w:t>Advertisements and Promotions on Site</w:t>
      </w:r>
      <w:bookmarkEnd w:id="23"/>
      <w:bookmarkEnd w:id="24"/>
      <w:bookmarkEnd w:id="25"/>
    </w:p>
    <w:p w14:paraId="192C4A18" w14:textId="386B66A8" w:rsidR="004A7DFB" w:rsidRDefault="004A7DFB" w:rsidP="004A7DFB">
      <w:pPr>
        <w:spacing w:before="120" w:after="120" w:line="360" w:lineRule="auto"/>
        <w:jc w:val="both"/>
        <w:rPr>
          <w:rFonts w:ascii="Arial" w:hAnsi="Arial" w:cs="Arial"/>
        </w:rPr>
      </w:pPr>
      <w:r>
        <w:rPr>
          <w:rFonts w:ascii="Arial" w:hAnsi="Arial" w:cs="Arial"/>
        </w:rPr>
        <w:t xml:space="preserve">The Contractor may erect on the </w:t>
      </w:r>
      <w:r w:rsidR="00BC390B">
        <w:rPr>
          <w:rFonts w:ascii="Arial" w:hAnsi="Arial" w:cs="Arial"/>
        </w:rPr>
        <w:t>S</w:t>
      </w:r>
      <w:r>
        <w:rPr>
          <w:rFonts w:ascii="Arial" w:hAnsi="Arial" w:cs="Arial"/>
        </w:rPr>
        <w:t xml:space="preserve">ite or permit to be erected on </w:t>
      </w:r>
      <w:r w:rsidR="00192C56">
        <w:rPr>
          <w:rFonts w:ascii="Arial" w:hAnsi="Arial" w:cs="Arial"/>
        </w:rPr>
        <w:t>s</w:t>
      </w:r>
      <w:r>
        <w:rPr>
          <w:rFonts w:ascii="Arial" w:hAnsi="Arial" w:cs="Arial"/>
        </w:rPr>
        <w:t>ite only those signs:</w:t>
      </w:r>
    </w:p>
    <w:p w14:paraId="532328CC" w14:textId="77777777" w:rsidR="004A7DFB" w:rsidRPr="001E1348" w:rsidRDefault="004A7DFB" w:rsidP="004A7DFB">
      <w:pPr>
        <w:pStyle w:val="ListParagraph"/>
        <w:numPr>
          <w:ilvl w:val="0"/>
          <w:numId w:val="4"/>
        </w:numPr>
        <w:spacing w:before="120" w:after="120" w:line="360" w:lineRule="auto"/>
        <w:jc w:val="both"/>
        <w:rPr>
          <w:rFonts w:ascii="Arial" w:hAnsi="Arial" w:cs="Arial"/>
        </w:rPr>
      </w:pPr>
      <w:r w:rsidRPr="001E1348">
        <w:rPr>
          <w:rFonts w:ascii="Arial" w:hAnsi="Arial" w:cs="Arial"/>
        </w:rPr>
        <w:t>required by law;</w:t>
      </w:r>
    </w:p>
    <w:p w14:paraId="06E10F27" w14:textId="77777777" w:rsidR="004A7DFB" w:rsidRPr="001E1348" w:rsidRDefault="004A7DFB" w:rsidP="004A7DFB">
      <w:pPr>
        <w:pStyle w:val="ListParagraph"/>
        <w:numPr>
          <w:ilvl w:val="0"/>
          <w:numId w:val="4"/>
        </w:numPr>
        <w:spacing w:before="120" w:after="120" w:line="360" w:lineRule="auto"/>
        <w:jc w:val="both"/>
        <w:rPr>
          <w:rFonts w:ascii="Arial" w:hAnsi="Arial" w:cs="Arial"/>
        </w:rPr>
      </w:pPr>
      <w:r w:rsidRPr="001E1348">
        <w:rPr>
          <w:rFonts w:ascii="Arial" w:hAnsi="Arial" w:cs="Arial"/>
        </w:rPr>
        <w:t>specified in the Contract documents; and</w:t>
      </w:r>
    </w:p>
    <w:p w14:paraId="030EF402" w14:textId="4E351B20" w:rsidR="003C3937" w:rsidRDefault="004A7DFB" w:rsidP="004A7DFB">
      <w:pPr>
        <w:spacing w:before="120" w:after="120" w:line="360" w:lineRule="auto"/>
        <w:jc w:val="both"/>
        <w:rPr>
          <w:rFonts w:ascii="Arial" w:hAnsi="Arial" w:cs="Arial"/>
        </w:rPr>
      </w:pPr>
      <w:r>
        <w:rPr>
          <w:rFonts w:ascii="Arial" w:hAnsi="Arial" w:cs="Arial"/>
        </w:rPr>
        <w:t xml:space="preserve">The Contractor shall not erect on </w:t>
      </w:r>
      <w:r w:rsidR="00192C56">
        <w:rPr>
          <w:rFonts w:ascii="Arial" w:hAnsi="Arial" w:cs="Arial"/>
        </w:rPr>
        <w:t>s</w:t>
      </w:r>
      <w:r>
        <w:rPr>
          <w:rFonts w:ascii="Arial" w:hAnsi="Arial" w:cs="Arial"/>
        </w:rPr>
        <w:t>ite, or permit to be erected on site, any other sign, advertisement, promotion or other display without the written approval of the Project Manager.</w:t>
      </w:r>
      <w:r w:rsidR="003C3937">
        <w:rPr>
          <w:rFonts w:ascii="Arial" w:hAnsi="Arial" w:cs="Arial"/>
        </w:rPr>
        <w:t xml:space="preserve"> </w:t>
      </w:r>
    </w:p>
    <w:p w14:paraId="6FB3A3FA" w14:textId="77777777" w:rsidR="003C3937" w:rsidRPr="006E548E" w:rsidRDefault="003C3937" w:rsidP="004A7DFB">
      <w:pPr>
        <w:spacing w:before="120" w:after="120"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3937" w:rsidRPr="00363EB9" w14:paraId="1D61984F" w14:textId="77777777" w:rsidTr="00E2052C">
        <w:trPr>
          <w:trHeight w:val="416"/>
        </w:trPr>
        <w:tc>
          <w:tcPr>
            <w:tcW w:w="990" w:type="dxa"/>
            <w:vAlign w:val="center"/>
          </w:tcPr>
          <w:p w14:paraId="59A690F4" w14:textId="77777777" w:rsidR="003C3937" w:rsidRPr="00363EB9" w:rsidRDefault="003C3937" w:rsidP="00E2052C">
            <w:pPr>
              <w:pStyle w:val="Header"/>
              <w:spacing w:before="120" w:after="120"/>
              <w:rPr>
                <w:b/>
              </w:rPr>
            </w:pPr>
            <w:r w:rsidRPr="00363EB9">
              <w:rPr>
                <w:b/>
              </w:rPr>
              <w:t>Part 3</w:t>
            </w:r>
          </w:p>
        </w:tc>
        <w:tc>
          <w:tcPr>
            <w:tcW w:w="8252" w:type="dxa"/>
            <w:vAlign w:val="center"/>
          </w:tcPr>
          <w:p w14:paraId="6613B708" w14:textId="77777777" w:rsidR="003C3937" w:rsidRPr="00363EB9" w:rsidRDefault="003C3937" w:rsidP="00E2052C">
            <w:pPr>
              <w:pStyle w:val="Header"/>
              <w:spacing w:before="120" w:after="120"/>
              <w:rPr>
                <w:b/>
              </w:rPr>
            </w:pPr>
            <w:r w:rsidRPr="00363EB9">
              <w:rPr>
                <w:b/>
              </w:rPr>
              <w:t>READ AND KEEP THIS PART</w:t>
            </w:r>
          </w:p>
        </w:tc>
      </w:tr>
    </w:tbl>
    <w:p w14:paraId="441CBF7A" w14:textId="77777777" w:rsidR="004A7DFB" w:rsidRDefault="004A7DFB" w:rsidP="004A7DFB">
      <w:pPr>
        <w:pStyle w:val="Heading2"/>
        <w:rPr>
          <w:rFonts w:ascii="Arial" w:hAnsi="Arial" w:cs="Arial"/>
        </w:rPr>
      </w:pPr>
      <w:bookmarkStart w:id="26" w:name="_Toc45714339"/>
      <w:bookmarkStart w:id="27" w:name="_Toc107929869"/>
      <w:bookmarkStart w:id="28" w:name="_Toc108431276"/>
      <w:r>
        <w:rPr>
          <w:rFonts w:ascii="Arial" w:hAnsi="Arial" w:cs="Arial"/>
        </w:rPr>
        <w:lastRenderedPageBreak/>
        <w:t>Publicity</w:t>
      </w:r>
      <w:bookmarkEnd w:id="26"/>
      <w:bookmarkEnd w:id="27"/>
      <w:bookmarkEnd w:id="28"/>
    </w:p>
    <w:p w14:paraId="1DEA8EAD" w14:textId="15E11B12" w:rsidR="004A7DFB" w:rsidRDefault="004A7DFB" w:rsidP="004A7DFB">
      <w:pPr>
        <w:spacing w:before="120" w:after="120" w:line="360" w:lineRule="auto"/>
        <w:jc w:val="both"/>
        <w:rPr>
          <w:rFonts w:ascii="Arial" w:hAnsi="Arial" w:cs="Arial"/>
        </w:rPr>
      </w:pPr>
      <w:r w:rsidRPr="00BC390B">
        <w:rPr>
          <w:rFonts w:ascii="Arial" w:hAnsi="Arial" w:cs="Arial"/>
        </w:rPr>
        <w:t>The Contractor shall not issue any information, publication, document or article for publication in any media which includes details of the work under the Contract without the written approval of the Principal.</w:t>
      </w:r>
    </w:p>
    <w:p w14:paraId="77D847F8" w14:textId="616E1172" w:rsidR="00BB411C" w:rsidRDefault="00BB411C" w:rsidP="004A7DFB">
      <w:pPr>
        <w:spacing w:before="120" w:after="120" w:line="360" w:lineRule="auto"/>
        <w:jc w:val="both"/>
        <w:rPr>
          <w:rFonts w:ascii="Arial" w:hAnsi="Arial" w:cs="Arial"/>
        </w:rPr>
      </w:pPr>
      <w:r>
        <w:rPr>
          <w:rFonts w:ascii="Arial" w:hAnsi="Arial" w:cs="Arial"/>
        </w:rPr>
        <w:t xml:space="preserve">All publicity </w:t>
      </w:r>
      <w:r w:rsidR="00FB6687">
        <w:rPr>
          <w:rFonts w:ascii="Arial" w:hAnsi="Arial" w:cs="Arial"/>
        </w:rPr>
        <w:t xml:space="preserve">promoting the service delivery at the Site </w:t>
      </w:r>
      <w:r>
        <w:rPr>
          <w:rFonts w:ascii="Arial" w:hAnsi="Arial" w:cs="Arial"/>
        </w:rPr>
        <w:t>must acknowledge the Shire of Nannup</w:t>
      </w:r>
      <w:r w:rsidR="00FB6687">
        <w:rPr>
          <w:rFonts w:ascii="Arial" w:hAnsi="Arial" w:cs="Arial"/>
        </w:rPr>
        <w:t>, Nannup Tank 7 Mountain Bike Park and the Experience Nannup App. Any promotional material used to publicise the service must have written approved by the Principle. A breach of this condition could undermine the contract with a formal warning.</w:t>
      </w:r>
    </w:p>
    <w:p w14:paraId="4A705724" w14:textId="77777777" w:rsidR="004A7DFB" w:rsidRPr="001E1348" w:rsidRDefault="004A7DFB" w:rsidP="001E1348">
      <w:pPr>
        <w:pStyle w:val="Heading2"/>
        <w:rPr>
          <w:rFonts w:ascii="Arial" w:hAnsi="Arial" w:cs="Arial"/>
          <w:sz w:val="24"/>
          <w:szCs w:val="24"/>
        </w:rPr>
      </w:pPr>
      <w:bookmarkStart w:id="29" w:name="_Toc45714350"/>
      <w:bookmarkStart w:id="30" w:name="_Toc107929875"/>
      <w:bookmarkStart w:id="31" w:name="_Toc108431277"/>
      <w:r w:rsidRPr="001E1348">
        <w:rPr>
          <w:rFonts w:ascii="Arial" w:hAnsi="Arial" w:cs="Arial"/>
        </w:rPr>
        <w:t xml:space="preserve">Smoking </w:t>
      </w:r>
      <w:bookmarkEnd w:id="29"/>
      <w:bookmarkEnd w:id="30"/>
      <w:r w:rsidR="00C26026" w:rsidRPr="001E1348">
        <w:rPr>
          <w:rFonts w:ascii="Arial" w:hAnsi="Arial" w:cs="Arial"/>
        </w:rPr>
        <w:t>at Tank 7 Mountain Bike Park</w:t>
      </w:r>
      <w:bookmarkEnd w:id="31"/>
    </w:p>
    <w:p w14:paraId="7370A726" w14:textId="0B7CAB9A" w:rsidR="004A7DFB" w:rsidRDefault="004A7DFB" w:rsidP="00192C56">
      <w:pPr>
        <w:spacing w:before="120" w:after="120" w:line="360" w:lineRule="auto"/>
        <w:jc w:val="both"/>
        <w:rPr>
          <w:rFonts w:ascii="Arial" w:hAnsi="Arial" w:cs="Arial"/>
        </w:rPr>
      </w:pPr>
      <w:r>
        <w:rPr>
          <w:rFonts w:ascii="Arial" w:hAnsi="Arial" w:cs="Arial"/>
        </w:rPr>
        <w:t xml:space="preserve">The Contractor shall at all times ensure that all visitors on the </w:t>
      </w:r>
      <w:r w:rsidR="004C7EC9">
        <w:rPr>
          <w:rFonts w:ascii="Arial" w:hAnsi="Arial" w:cs="Arial"/>
        </w:rPr>
        <w:t xml:space="preserve">Nannup </w:t>
      </w:r>
      <w:r w:rsidR="00C26026">
        <w:rPr>
          <w:rFonts w:ascii="Arial" w:hAnsi="Arial" w:cs="Arial"/>
        </w:rPr>
        <w:t>Tank 7 Mountain Bike Park</w:t>
      </w:r>
      <w:r>
        <w:rPr>
          <w:rFonts w:ascii="Arial" w:hAnsi="Arial" w:cs="Arial"/>
        </w:rPr>
        <w:t xml:space="preserve"> comply with </w:t>
      </w:r>
      <w:r w:rsidR="00192C56">
        <w:rPr>
          <w:rFonts w:ascii="Arial" w:hAnsi="Arial" w:cs="Arial"/>
        </w:rPr>
        <w:t>the Tank 7 Mountain Bike Park be a non-smoking area.</w:t>
      </w:r>
    </w:p>
    <w:p w14:paraId="43C95C08" w14:textId="77777777" w:rsidR="004A7DFB" w:rsidRDefault="004A7DFB" w:rsidP="004A7DFB">
      <w:pPr>
        <w:pStyle w:val="Heading2"/>
        <w:rPr>
          <w:rFonts w:ascii="Arial" w:hAnsi="Arial" w:cs="Arial"/>
        </w:rPr>
      </w:pPr>
      <w:bookmarkStart w:id="32" w:name="_Toc45714351"/>
      <w:bookmarkStart w:id="33" w:name="_Toc107929876"/>
      <w:bookmarkStart w:id="34" w:name="_Toc108431278"/>
      <w:r>
        <w:rPr>
          <w:rFonts w:ascii="Arial" w:hAnsi="Arial" w:cs="Arial"/>
        </w:rPr>
        <w:t>Contractor’s Representative</w:t>
      </w:r>
      <w:bookmarkEnd w:id="32"/>
      <w:bookmarkEnd w:id="33"/>
      <w:bookmarkEnd w:id="34"/>
    </w:p>
    <w:p w14:paraId="1EDC893B" w14:textId="77777777" w:rsidR="004A7DFB" w:rsidRDefault="004A7DFB" w:rsidP="004A7DFB">
      <w:pPr>
        <w:spacing w:before="120" w:after="120" w:line="360" w:lineRule="auto"/>
        <w:jc w:val="both"/>
        <w:rPr>
          <w:rFonts w:ascii="Arial" w:hAnsi="Arial" w:cs="Arial"/>
        </w:rPr>
      </w:pPr>
      <w:r>
        <w:rPr>
          <w:rFonts w:ascii="Arial" w:hAnsi="Arial" w:cs="Arial"/>
        </w:rPr>
        <w:t>The Contractor’s Representative shall have sufficient command of the English language and to be able to read, converse and receive instructions in English.</w:t>
      </w:r>
    </w:p>
    <w:p w14:paraId="0D896C9C" w14:textId="77777777" w:rsidR="004A7DFB" w:rsidRDefault="00C26026" w:rsidP="004A7DFB">
      <w:pPr>
        <w:pStyle w:val="Heading2"/>
        <w:rPr>
          <w:rFonts w:ascii="Arial" w:hAnsi="Arial" w:cs="Arial"/>
        </w:rPr>
      </w:pPr>
      <w:bookmarkStart w:id="35" w:name="_Toc108431279"/>
      <w:r>
        <w:rPr>
          <w:rFonts w:ascii="Arial" w:hAnsi="Arial" w:cs="Arial"/>
        </w:rPr>
        <w:t>Traffic Movements</w:t>
      </w:r>
      <w:bookmarkEnd w:id="35"/>
    </w:p>
    <w:p w14:paraId="6C185DC8" w14:textId="77777777" w:rsidR="004A7DFB" w:rsidRDefault="00C26026" w:rsidP="004A7DFB">
      <w:pPr>
        <w:spacing w:before="120" w:after="120" w:line="360" w:lineRule="auto"/>
        <w:jc w:val="both"/>
        <w:rPr>
          <w:rFonts w:ascii="Arial" w:hAnsi="Arial" w:cs="Arial"/>
        </w:rPr>
      </w:pPr>
      <w:r>
        <w:rPr>
          <w:rFonts w:ascii="Arial" w:hAnsi="Arial" w:cs="Arial"/>
        </w:rPr>
        <w:t xml:space="preserve">Contractors will require to have an operational UHF radio for traffic management with other operator’s onsite.  The roads are narrow and the listed speed is </w:t>
      </w:r>
      <w:r w:rsidR="00192C56">
        <w:rPr>
          <w:rFonts w:ascii="Arial" w:hAnsi="Arial" w:cs="Arial"/>
        </w:rPr>
        <w:t xml:space="preserve">maximum </w:t>
      </w:r>
      <w:r>
        <w:rPr>
          <w:rFonts w:ascii="Arial" w:hAnsi="Arial" w:cs="Arial"/>
        </w:rPr>
        <w:t xml:space="preserve">40 </w:t>
      </w:r>
      <w:proofErr w:type="spellStart"/>
      <w:r>
        <w:rPr>
          <w:rFonts w:ascii="Arial" w:hAnsi="Arial" w:cs="Arial"/>
        </w:rPr>
        <w:t>kmph</w:t>
      </w:r>
      <w:proofErr w:type="spellEnd"/>
      <w:r>
        <w:rPr>
          <w:rFonts w:ascii="Arial" w:hAnsi="Arial" w:cs="Arial"/>
        </w:rPr>
        <w:t>.</w:t>
      </w:r>
    </w:p>
    <w:p w14:paraId="7DD2BBF0" w14:textId="77777777" w:rsidR="004A7DFB" w:rsidRPr="00A62DE8" w:rsidRDefault="001E1348" w:rsidP="004A7DFB">
      <w:pPr>
        <w:pStyle w:val="Heading3"/>
        <w:rPr>
          <w:rFonts w:ascii="Arial" w:hAnsi="Arial" w:cs="Arial"/>
        </w:rPr>
      </w:pPr>
      <w:bookmarkStart w:id="36" w:name="_Toc45714355"/>
      <w:bookmarkStart w:id="37" w:name="_Toc107929880"/>
      <w:bookmarkStart w:id="38" w:name="_Toc108431280"/>
      <w:r>
        <w:rPr>
          <w:rFonts w:ascii="Arial" w:hAnsi="Arial" w:cs="Arial"/>
        </w:rPr>
        <w:t>Guest</w:t>
      </w:r>
      <w:r w:rsidR="004A7DFB" w:rsidRPr="00A62DE8">
        <w:rPr>
          <w:rFonts w:ascii="Arial" w:hAnsi="Arial" w:cs="Arial"/>
        </w:rPr>
        <w:t>s Amenities</w:t>
      </w:r>
      <w:bookmarkEnd w:id="36"/>
      <w:bookmarkEnd w:id="37"/>
      <w:bookmarkEnd w:id="38"/>
    </w:p>
    <w:p w14:paraId="1880D0D0" w14:textId="48CFE359" w:rsidR="004A7DFB" w:rsidRDefault="001E1348" w:rsidP="004A7DFB">
      <w:pPr>
        <w:spacing w:before="120" w:after="120" w:line="360" w:lineRule="auto"/>
        <w:jc w:val="both"/>
        <w:rPr>
          <w:rFonts w:ascii="Arial" w:hAnsi="Arial" w:cs="Arial"/>
        </w:rPr>
      </w:pPr>
      <w:r>
        <w:rPr>
          <w:rFonts w:ascii="Arial" w:hAnsi="Arial" w:cs="Arial"/>
        </w:rPr>
        <w:t xml:space="preserve">There are no toilets onsite, nor drinking water. Both are available in Nannup at the </w:t>
      </w:r>
      <w:proofErr w:type="spellStart"/>
      <w:r w:rsidR="00192C56">
        <w:rPr>
          <w:rFonts w:ascii="Arial" w:hAnsi="Arial" w:cs="Arial"/>
        </w:rPr>
        <w:t>Marinko</w:t>
      </w:r>
      <w:proofErr w:type="spellEnd"/>
      <w:r w:rsidR="00192C56">
        <w:rPr>
          <w:rFonts w:ascii="Arial" w:hAnsi="Arial" w:cs="Arial"/>
        </w:rPr>
        <w:t xml:space="preserve"> </w:t>
      </w:r>
      <w:r>
        <w:rPr>
          <w:rFonts w:ascii="Arial" w:hAnsi="Arial" w:cs="Arial"/>
        </w:rPr>
        <w:t>Tomas Memorial Park, the Town Hall and the Foreshore Park.</w:t>
      </w:r>
    </w:p>
    <w:p w14:paraId="20D78153" w14:textId="77777777" w:rsidR="001E1348" w:rsidRDefault="001E1348" w:rsidP="004A7DFB">
      <w:pPr>
        <w:spacing w:before="120" w:after="120" w:line="360" w:lineRule="auto"/>
        <w:jc w:val="both"/>
        <w:rPr>
          <w:rFonts w:ascii="Arial" w:hAnsi="Arial" w:cs="Arial"/>
        </w:rPr>
      </w:pPr>
      <w:r>
        <w:rPr>
          <w:rFonts w:ascii="Arial" w:hAnsi="Arial" w:cs="Arial"/>
        </w:rPr>
        <w:t>Wash down facilities (free) for mountain bikes is available at the Foreshore Park.</w:t>
      </w:r>
    </w:p>
    <w:p w14:paraId="068904C1" w14:textId="77777777" w:rsidR="004A7DFB" w:rsidRDefault="004A7DFB" w:rsidP="004A7DFB">
      <w:pPr>
        <w:pStyle w:val="Heading3"/>
        <w:rPr>
          <w:rFonts w:ascii="Arial" w:hAnsi="Arial" w:cs="Arial"/>
        </w:rPr>
      </w:pPr>
      <w:bookmarkStart w:id="39" w:name="_Toc45714360"/>
      <w:bookmarkStart w:id="40" w:name="_Toc107929884"/>
      <w:bookmarkStart w:id="41" w:name="_Toc108431281"/>
      <w:r>
        <w:rPr>
          <w:rFonts w:ascii="Arial" w:hAnsi="Arial" w:cs="Arial"/>
        </w:rPr>
        <w:t>Safety Management Plan</w:t>
      </w:r>
      <w:bookmarkEnd w:id="39"/>
      <w:bookmarkEnd w:id="40"/>
      <w:bookmarkEnd w:id="41"/>
    </w:p>
    <w:p w14:paraId="51880B0C" w14:textId="77777777" w:rsidR="004A7DFB" w:rsidRPr="00A62DE8" w:rsidRDefault="004A7DFB" w:rsidP="004A7DFB">
      <w:pPr>
        <w:spacing w:before="120" w:after="120" w:line="360" w:lineRule="auto"/>
        <w:jc w:val="both"/>
        <w:rPr>
          <w:rFonts w:ascii="Arial" w:hAnsi="Arial" w:cs="Arial"/>
        </w:rPr>
      </w:pPr>
      <w:r w:rsidRPr="00A62DE8">
        <w:rPr>
          <w:rFonts w:ascii="Arial" w:hAnsi="Arial" w:cs="Arial"/>
        </w:rPr>
        <w:t>The Contractor shall, implement and maintain a "</w:t>
      </w:r>
      <w:r w:rsidR="001E1348">
        <w:rPr>
          <w:rFonts w:ascii="Arial" w:hAnsi="Arial" w:cs="Arial"/>
        </w:rPr>
        <w:t xml:space="preserve">Risk </w:t>
      </w:r>
      <w:r w:rsidRPr="00A62DE8">
        <w:rPr>
          <w:rFonts w:ascii="Arial" w:hAnsi="Arial" w:cs="Arial"/>
        </w:rPr>
        <w:t>Management Plan".</w:t>
      </w:r>
    </w:p>
    <w:p w14:paraId="6B1CA845" w14:textId="77777777" w:rsidR="004A7DFB" w:rsidRPr="00A62DE8" w:rsidRDefault="004A7DFB" w:rsidP="004A7DFB">
      <w:pPr>
        <w:spacing w:before="120" w:after="120" w:line="360" w:lineRule="auto"/>
        <w:jc w:val="both"/>
        <w:rPr>
          <w:rFonts w:ascii="Arial" w:hAnsi="Arial" w:cs="Arial"/>
        </w:rPr>
      </w:pPr>
      <w:r w:rsidRPr="00A62DE8">
        <w:rPr>
          <w:rFonts w:ascii="Arial" w:hAnsi="Arial" w:cs="Arial"/>
        </w:rPr>
        <w:t xml:space="preserve">The Contractor shall prepare the </w:t>
      </w:r>
      <w:r w:rsidR="001E1348">
        <w:rPr>
          <w:rFonts w:ascii="Arial" w:hAnsi="Arial" w:cs="Arial"/>
        </w:rPr>
        <w:t>Risk</w:t>
      </w:r>
      <w:r w:rsidRPr="00A62DE8">
        <w:rPr>
          <w:rFonts w:ascii="Arial" w:hAnsi="Arial" w:cs="Arial"/>
        </w:rPr>
        <w:t xml:space="preserve"> Management Plan in conjunction with a person suitably experience and qualified in safety matters.</w:t>
      </w:r>
    </w:p>
    <w:p w14:paraId="457041E6" w14:textId="77777777" w:rsidR="004A7DFB" w:rsidRDefault="004A7DFB" w:rsidP="004A7DFB">
      <w:pPr>
        <w:spacing w:before="120" w:after="120" w:line="360" w:lineRule="auto"/>
        <w:jc w:val="both"/>
        <w:rPr>
          <w:rFonts w:ascii="Arial" w:hAnsi="Arial" w:cs="Arial"/>
        </w:rPr>
      </w:pPr>
      <w:r w:rsidRPr="00A62DE8">
        <w:rPr>
          <w:rFonts w:ascii="Arial" w:hAnsi="Arial" w:cs="Arial"/>
        </w:rPr>
        <w:t xml:space="preserve">Prior to the commencement of the </w:t>
      </w:r>
      <w:r w:rsidR="001E1348">
        <w:rPr>
          <w:rFonts w:ascii="Arial" w:hAnsi="Arial" w:cs="Arial"/>
        </w:rPr>
        <w:t>service/s</w:t>
      </w:r>
      <w:r w:rsidRPr="00A62DE8">
        <w:rPr>
          <w:rFonts w:ascii="Arial" w:hAnsi="Arial" w:cs="Arial"/>
        </w:rPr>
        <w:t xml:space="preserve">, the Contractor shall supply to the </w:t>
      </w:r>
      <w:r>
        <w:rPr>
          <w:rFonts w:ascii="Arial" w:hAnsi="Arial" w:cs="Arial"/>
        </w:rPr>
        <w:t>Project Manager</w:t>
      </w:r>
      <w:r w:rsidRPr="00A62DE8">
        <w:rPr>
          <w:rFonts w:ascii="Arial" w:hAnsi="Arial" w:cs="Arial"/>
        </w:rPr>
        <w:t xml:space="preserve"> in writing, its </w:t>
      </w:r>
      <w:r w:rsidR="001E1348">
        <w:rPr>
          <w:rFonts w:ascii="Arial" w:hAnsi="Arial" w:cs="Arial"/>
        </w:rPr>
        <w:t>Risk</w:t>
      </w:r>
      <w:r w:rsidRPr="00A62DE8">
        <w:rPr>
          <w:rFonts w:ascii="Arial" w:hAnsi="Arial" w:cs="Arial"/>
        </w:rPr>
        <w:t xml:space="preserve"> Management Plan.</w:t>
      </w:r>
    </w:p>
    <w:p w14:paraId="7E9CDE81" w14:textId="77777777" w:rsidR="004A7DFB" w:rsidRDefault="004A7DFB" w:rsidP="004A7DFB">
      <w:pPr>
        <w:pStyle w:val="Heading3"/>
        <w:rPr>
          <w:rFonts w:ascii="Arial" w:hAnsi="Arial" w:cs="Arial"/>
        </w:rPr>
      </w:pPr>
      <w:bookmarkStart w:id="42" w:name="_Toc45714361"/>
      <w:bookmarkStart w:id="43" w:name="_Toc107929885"/>
      <w:bookmarkStart w:id="44" w:name="_Toc108431282"/>
      <w:r>
        <w:rPr>
          <w:rFonts w:ascii="Arial" w:hAnsi="Arial" w:cs="Arial"/>
        </w:rPr>
        <w:t>Induction Training</w:t>
      </w:r>
      <w:bookmarkEnd w:id="42"/>
      <w:bookmarkEnd w:id="43"/>
      <w:bookmarkEnd w:id="44"/>
    </w:p>
    <w:p w14:paraId="631105C7" w14:textId="77777777" w:rsidR="004A7DFB" w:rsidRPr="00A62DE8" w:rsidRDefault="004A7DFB" w:rsidP="004A7DFB">
      <w:pPr>
        <w:spacing w:before="120" w:after="120" w:line="360" w:lineRule="auto"/>
        <w:jc w:val="both"/>
        <w:rPr>
          <w:rFonts w:ascii="Arial" w:hAnsi="Arial" w:cs="Arial"/>
        </w:rPr>
      </w:pPr>
      <w:r w:rsidRPr="00A62DE8">
        <w:rPr>
          <w:rFonts w:ascii="Arial" w:hAnsi="Arial" w:cs="Arial"/>
        </w:rPr>
        <w:t xml:space="preserve">Employees of the Contractor shall not commence work on the Site until they have been inducted.  </w:t>
      </w:r>
    </w:p>
    <w:p w14:paraId="1F179A82" w14:textId="77777777" w:rsidR="004A7DFB" w:rsidRDefault="004A7DFB" w:rsidP="004A7DFB">
      <w:pPr>
        <w:spacing w:before="120" w:after="120" w:line="360" w:lineRule="auto"/>
        <w:jc w:val="both"/>
        <w:rPr>
          <w:rFonts w:ascii="Arial" w:hAnsi="Arial" w:cs="Arial"/>
        </w:rPr>
      </w:pPr>
      <w:r w:rsidRPr="00A62DE8">
        <w:rPr>
          <w:rFonts w:ascii="Arial" w:hAnsi="Arial" w:cs="Arial"/>
        </w:rPr>
        <w:t xml:space="preserve">Upon commencement of work </w:t>
      </w:r>
      <w:r w:rsidR="001E1348">
        <w:rPr>
          <w:rFonts w:ascii="Arial" w:hAnsi="Arial" w:cs="Arial"/>
        </w:rPr>
        <w:t>at Nannup Tank 7 Mountain Bike Park</w:t>
      </w:r>
      <w:r w:rsidRPr="00A62DE8">
        <w:rPr>
          <w:rFonts w:ascii="Arial" w:hAnsi="Arial" w:cs="Arial"/>
        </w:rPr>
        <w:t xml:space="preserve">, the Contractor shall further induct each employee with regard to all significant hazards associated with their </w:t>
      </w:r>
      <w:r w:rsidR="001E1348">
        <w:rPr>
          <w:rFonts w:ascii="Arial" w:hAnsi="Arial" w:cs="Arial"/>
        </w:rPr>
        <w:t>operations.</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3937" w:rsidRPr="00363EB9" w14:paraId="13460CC0" w14:textId="77777777" w:rsidTr="00E2052C">
        <w:trPr>
          <w:trHeight w:val="416"/>
        </w:trPr>
        <w:tc>
          <w:tcPr>
            <w:tcW w:w="990" w:type="dxa"/>
            <w:vAlign w:val="center"/>
          </w:tcPr>
          <w:p w14:paraId="678F2053" w14:textId="77777777" w:rsidR="003C3937" w:rsidRPr="00363EB9" w:rsidRDefault="003C3937" w:rsidP="00E2052C">
            <w:pPr>
              <w:pStyle w:val="Header"/>
              <w:spacing w:before="120" w:after="120"/>
              <w:rPr>
                <w:b/>
              </w:rPr>
            </w:pPr>
            <w:r w:rsidRPr="00363EB9">
              <w:rPr>
                <w:b/>
              </w:rPr>
              <w:lastRenderedPageBreak/>
              <w:t>Part 3</w:t>
            </w:r>
          </w:p>
        </w:tc>
        <w:tc>
          <w:tcPr>
            <w:tcW w:w="8252" w:type="dxa"/>
            <w:vAlign w:val="center"/>
          </w:tcPr>
          <w:p w14:paraId="78D80BB5" w14:textId="77777777" w:rsidR="003C3937" w:rsidRPr="00363EB9" w:rsidRDefault="003C3937" w:rsidP="00E2052C">
            <w:pPr>
              <w:pStyle w:val="Header"/>
              <w:spacing w:before="120" w:after="120"/>
              <w:rPr>
                <w:b/>
              </w:rPr>
            </w:pPr>
            <w:r w:rsidRPr="00363EB9">
              <w:rPr>
                <w:b/>
              </w:rPr>
              <w:t>READ AND KEEP THIS PART</w:t>
            </w:r>
          </w:p>
        </w:tc>
      </w:tr>
    </w:tbl>
    <w:p w14:paraId="0163EE1B" w14:textId="77777777" w:rsidR="004A7DFB" w:rsidRDefault="001E1348" w:rsidP="004A7DFB">
      <w:pPr>
        <w:pStyle w:val="Heading3"/>
        <w:rPr>
          <w:rFonts w:ascii="Arial" w:hAnsi="Arial" w:cs="Arial"/>
        </w:rPr>
      </w:pPr>
      <w:bookmarkStart w:id="45" w:name="_Toc45714363"/>
      <w:bookmarkStart w:id="46" w:name="_Toc107929887"/>
      <w:bookmarkStart w:id="47" w:name="_Toc108431283"/>
      <w:r>
        <w:rPr>
          <w:rFonts w:ascii="Arial" w:hAnsi="Arial" w:cs="Arial"/>
        </w:rPr>
        <w:t xml:space="preserve">Nannup Tank 7 Mountain Bike Park </w:t>
      </w:r>
      <w:r w:rsidR="004A7DFB">
        <w:rPr>
          <w:rFonts w:ascii="Arial" w:hAnsi="Arial" w:cs="Arial"/>
        </w:rPr>
        <w:t>Site and Public Security</w:t>
      </w:r>
      <w:bookmarkEnd w:id="45"/>
      <w:bookmarkEnd w:id="46"/>
      <w:bookmarkEnd w:id="47"/>
    </w:p>
    <w:p w14:paraId="71B238CE" w14:textId="77777777" w:rsidR="004A7DFB" w:rsidRPr="00B3138F" w:rsidRDefault="004A7DFB" w:rsidP="004A7DFB">
      <w:pPr>
        <w:spacing w:before="120" w:after="120" w:line="360" w:lineRule="auto"/>
        <w:jc w:val="both"/>
        <w:rPr>
          <w:rFonts w:ascii="Arial" w:hAnsi="Arial" w:cs="Arial"/>
        </w:rPr>
      </w:pPr>
      <w:r w:rsidRPr="00B3138F">
        <w:rPr>
          <w:rFonts w:ascii="Arial" w:hAnsi="Arial" w:cs="Arial"/>
        </w:rPr>
        <w:t xml:space="preserve">Notwithstanding the Contractors’ obligations to Site and public security as stated elsewhere in this Contract the Contractor shall monitor and control wherever practical, the access of all </w:t>
      </w:r>
      <w:r w:rsidR="00F61089">
        <w:rPr>
          <w:rFonts w:ascii="Arial" w:hAnsi="Arial" w:cs="Arial"/>
        </w:rPr>
        <w:t>vehicles</w:t>
      </w:r>
      <w:r w:rsidRPr="00B3138F">
        <w:rPr>
          <w:rFonts w:ascii="Arial" w:hAnsi="Arial" w:cs="Arial"/>
        </w:rPr>
        <w:t xml:space="preserve"> to the Site.</w:t>
      </w:r>
    </w:p>
    <w:p w14:paraId="5D3A1D1D" w14:textId="77777777" w:rsidR="004A7DFB" w:rsidRDefault="004A7DFB" w:rsidP="004A7DFB">
      <w:pPr>
        <w:spacing w:before="120" w:after="120" w:line="360" w:lineRule="auto"/>
        <w:jc w:val="both"/>
        <w:rPr>
          <w:rFonts w:ascii="Arial" w:hAnsi="Arial" w:cs="Arial"/>
        </w:rPr>
      </w:pPr>
      <w:r w:rsidRPr="00B3138F">
        <w:rPr>
          <w:rFonts w:ascii="Arial" w:hAnsi="Arial" w:cs="Arial"/>
        </w:rPr>
        <w:t>The Contractor shall ensure that no persons, including without limitation friends and relatives (particularly children) of employees and the representative of organisations unrelated to the Contractor, enter the Site</w:t>
      </w:r>
      <w:r w:rsidR="00F61089">
        <w:rPr>
          <w:rFonts w:ascii="Arial" w:hAnsi="Arial" w:cs="Arial"/>
        </w:rPr>
        <w:t xml:space="preserve"> in private </w:t>
      </w:r>
      <w:r w:rsidR="00805B0C">
        <w:rPr>
          <w:rFonts w:ascii="Arial" w:hAnsi="Arial" w:cs="Arial"/>
        </w:rPr>
        <w:t>vehicles</w:t>
      </w:r>
      <w:r w:rsidR="00F61089">
        <w:rPr>
          <w:rFonts w:ascii="Arial" w:hAnsi="Arial" w:cs="Arial"/>
        </w:rPr>
        <w:t>.</w:t>
      </w:r>
    </w:p>
    <w:p w14:paraId="197BC4AB" w14:textId="0D81827B" w:rsidR="002E0F61" w:rsidRPr="00BC390B" w:rsidRDefault="002E0F61" w:rsidP="004A7DFB">
      <w:pPr>
        <w:spacing w:before="120" w:after="120" w:line="360" w:lineRule="auto"/>
        <w:jc w:val="both"/>
        <w:rPr>
          <w:rFonts w:ascii="Arial" w:hAnsi="Arial" w:cs="Arial"/>
        </w:rPr>
      </w:pPr>
      <w:r w:rsidRPr="00BC390B">
        <w:rPr>
          <w:rFonts w:ascii="Arial" w:hAnsi="Arial" w:cs="Arial"/>
        </w:rPr>
        <w:t>The Contractor will be issued with a key for access to the gates onsite. All gates upon entry are to be locked after passage.</w:t>
      </w:r>
      <w:r w:rsidR="00BC390B" w:rsidRPr="00BC390B">
        <w:rPr>
          <w:rFonts w:ascii="Arial" w:hAnsi="Arial" w:cs="Arial"/>
        </w:rPr>
        <w:t xml:space="preserve"> A key bond will be levied.</w:t>
      </w:r>
    </w:p>
    <w:p w14:paraId="3C349383" w14:textId="77777777" w:rsidR="002E0F61" w:rsidRDefault="002E0F61" w:rsidP="004A7DFB">
      <w:pPr>
        <w:spacing w:before="120" w:after="120" w:line="360" w:lineRule="auto"/>
        <w:jc w:val="both"/>
        <w:rPr>
          <w:rFonts w:ascii="Arial" w:hAnsi="Arial" w:cs="Arial"/>
        </w:rPr>
      </w:pPr>
      <w:r w:rsidRPr="00BC390B">
        <w:rPr>
          <w:rFonts w:ascii="Arial" w:hAnsi="Arial" w:cs="Arial"/>
        </w:rPr>
        <w:t>The key is not to be copied, given to any other individual/company/business. Vehicle access is for the Contractors vehicle/s only in the carrying out the agreed operations with the Shire of Nannup.</w:t>
      </w:r>
    </w:p>
    <w:p w14:paraId="480BD5B1" w14:textId="77777777" w:rsidR="004A7DFB" w:rsidRPr="00B3138F" w:rsidRDefault="004A7DFB" w:rsidP="004A7DFB">
      <w:pPr>
        <w:pStyle w:val="Heading3"/>
        <w:rPr>
          <w:rFonts w:ascii="Arial" w:hAnsi="Arial" w:cs="Arial"/>
        </w:rPr>
      </w:pPr>
      <w:bookmarkStart w:id="48" w:name="_Toc45714370"/>
      <w:bookmarkStart w:id="49" w:name="_Toc107929889"/>
      <w:bookmarkStart w:id="50" w:name="_Toc108431284"/>
      <w:r w:rsidRPr="00B3138F">
        <w:rPr>
          <w:rFonts w:ascii="Arial" w:hAnsi="Arial" w:cs="Arial"/>
        </w:rPr>
        <w:t>Goods and Services Tax (GST)</w:t>
      </w:r>
      <w:bookmarkEnd w:id="48"/>
      <w:bookmarkEnd w:id="49"/>
      <w:bookmarkEnd w:id="50"/>
    </w:p>
    <w:p w14:paraId="0911BD9F" w14:textId="77777777" w:rsidR="004A7DFB" w:rsidRPr="004F0DEB" w:rsidRDefault="004A7DFB" w:rsidP="004A7DFB">
      <w:pPr>
        <w:spacing w:before="120" w:after="120" w:line="360" w:lineRule="auto"/>
        <w:jc w:val="both"/>
        <w:rPr>
          <w:rFonts w:ascii="Arial" w:hAnsi="Arial" w:cs="Arial"/>
          <w:i/>
        </w:rPr>
      </w:pPr>
      <w:r w:rsidRPr="00B3138F">
        <w:rPr>
          <w:rFonts w:ascii="Arial" w:hAnsi="Arial" w:cs="Arial"/>
        </w:rPr>
        <w:t>For the purposes of this clause:</w:t>
      </w:r>
    </w:p>
    <w:p w14:paraId="08A439D5" w14:textId="77777777" w:rsidR="004A7DFB" w:rsidRPr="004F0DEB" w:rsidRDefault="004A7DFB" w:rsidP="004A7DFB">
      <w:pPr>
        <w:pStyle w:val="ListParagraph"/>
        <w:numPr>
          <w:ilvl w:val="0"/>
          <w:numId w:val="7"/>
        </w:numPr>
        <w:spacing w:before="120" w:after="120" w:line="360" w:lineRule="auto"/>
        <w:jc w:val="both"/>
        <w:rPr>
          <w:rFonts w:ascii="Arial" w:hAnsi="Arial" w:cs="Arial"/>
          <w:i/>
        </w:rPr>
      </w:pPr>
      <w:r w:rsidRPr="004F0DEB">
        <w:rPr>
          <w:rFonts w:ascii="Arial" w:hAnsi="Arial" w:cs="Arial"/>
          <w:i/>
        </w:rPr>
        <w:t>“GST” means goods and services tax applicable to any taxable supplies as determined under the GST Act.</w:t>
      </w:r>
    </w:p>
    <w:p w14:paraId="1F4B5548" w14:textId="77777777" w:rsidR="004A7DFB" w:rsidRPr="004F0DEB" w:rsidRDefault="004A7DFB" w:rsidP="004A7DFB">
      <w:pPr>
        <w:pStyle w:val="ListParagraph"/>
        <w:numPr>
          <w:ilvl w:val="0"/>
          <w:numId w:val="7"/>
        </w:numPr>
        <w:spacing w:before="120" w:after="120" w:line="360" w:lineRule="auto"/>
        <w:jc w:val="both"/>
        <w:rPr>
          <w:rFonts w:ascii="Arial" w:hAnsi="Arial" w:cs="Arial"/>
          <w:i/>
        </w:rPr>
      </w:pPr>
      <w:r w:rsidRPr="004F0DEB">
        <w:rPr>
          <w:rFonts w:ascii="Arial" w:hAnsi="Arial" w:cs="Arial"/>
          <w:i/>
        </w:rPr>
        <w:t>“GST Act” means A New Tax System (Goods and Services Tax) Act 1999 and (where the context permits) includes the Regulations and the Commissioner of Taxation’s Goods and Services Tax Rulings and Determinations made thereunder and any other written law dealing with GST applying for the time being in the State of Western Australia.</w:t>
      </w:r>
    </w:p>
    <w:p w14:paraId="281367C6" w14:textId="77777777" w:rsidR="004A7DFB" w:rsidRPr="004F0DEB" w:rsidRDefault="004A7DFB" w:rsidP="004A7DFB">
      <w:pPr>
        <w:pStyle w:val="ListParagraph"/>
        <w:numPr>
          <w:ilvl w:val="0"/>
          <w:numId w:val="7"/>
        </w:numPr>
        <w:spacing w:before="120" w:after="120" w:line="360" w:lineRule="auto"/>
        <w:jc w:val="both"/>
        <w:rPr>
          <w:rFonts w:ascii="Arial" w:hAnsi="Arial" w:cs="Arial"/>
          <w:i/>
        </w:rPr>
      </w:pPr>
      <w:r w:rsidRPr="004F0DEB">
        <w:rPr>
          <w:rFonts w:ascii="Arial" w:hAnsi="Arial" w:cs="Arial"/>
          <w:i/>
        </w:rPr>
        <w:t>“Supply” and “taxable supply” have the same meanings as in the GST Act.</w:t>
      </w:r>
    </w:p>
    <w:p w14:paraId="0B80EEC0" w14:textId="77777777" w:rsidR="004A7DFB" w:rsidRPr="00B3138F" w:rsidRDefault="004A7DFB" w:rsidP="004A7DFB">
      <w:pPr>
        <w:spacing w:before="120" w:after="120" w:line="360" w:lineRule="auto"/>
        <w:jc w:val="both"/>
        <w:rPr>
          <w:rFonts w:ascii="Arial" w:hAnsi="Arial" w:cs="Arial"/>
        </w:rPr>
      </w:pPr>
      <w:r w:rsidRPr="00B3138F">
        <w:rPr>
          <w:rFonts w:ascii="Arial" w:hAnsi="Arial" w:cs="Arial"/>
        </w:rPr>
        <w:t xml:space="preserve">Where the Requirement’s, the subject of this Request, or any part thereof is a taxable supply under the GST Act, the price, fee or rates tendered by the </w:t>
      </w:r>
      <w:r>
        <w:rPr>
          <w:rFonts w:ascii="Arial" w:hAnsi="Arial" w:cs="Arial"/>
        </w:rPr>
        <w:t>Contractor</w:t>
      </w:r>
      <w:r w:rsidRPr="00B3138F">
        <w:rPr>
          <w:rFonts w:ascii="Arial" w:hAnsi="Arial" w:cs="Arial"/>
        </w:rPr>
        <w:t xml:space="preserve"> shall be inclusive of all applicable GST at the rate in force for the time being.</w:t>
      </w:r>
    </w:p>
    <w:p w14:paraId="6C53EABA" w14:textId="77777777" w:rsidR="004A7DFB" w:rsidRDefault="004A7DFB" w:rsidP="004A7DFB">
      <w:pPr>
        <w:spacing w:before="120" w:after="120" w:line="360" w:lineRule="auto"/>
        <w:jc w:val="both"/>
        <w:rPr>
          <w:rFonts w:ascii="Arial" w:hAnsi="Arial" w:cs="Arial"/>
        </w:rPr>
      </w:pPr>
      <w:r w:rsidRPr="00B3138F">
        <w:rPr>
          <w:rFonts w:ascii="Arial" w:hAnsi="Arial" w:cs="Arial"/>
        </w:rPr>
        <w:t xml:space="preserve">In evaluating the </w:t>
      </w:r>
      <w:r w:rsidR="00844D6C">
        <w:rPr>
          <w:rFonts w:ascii="Arial" w:hAnsi="Arial" w:cs="Arial"/>
        </w:rPr>
        <w:t>RFP</w:t>
      </w:r>
      <w:r w:rsidRPr="00B3138F">
        <w:rPr>
          <w:rFonts w:ascii="Arial" w:hAnsi="Arial" w:cs="Arial"/>
        </w:rPr>
        <w:t xml:space="preserve">, the Principal shall be entitled (though not obliged) to take into account the effect of the GST upon each </w:t>
      </w:r>
      <w:r w:rsidR="00844D6C">
        <w:rPr>
          <w:rFonts w:ascii="Arial" w:hAnsi="Arial" w:cs="Arial"/>
        </w:rPr>
        <w:t>RFP</w:t>
      </w:r>
      <w:r>
        <w:rPr>
          <w:rFonts w:ascii="Arial" w:hAnsi="Arial" w:cs="Arial"/>
        </w:rPr>
        <w:t>.</w:t>
      </w:r>
    </w:p>
    <w:p w14:paraId="6A60DD80" w14:textId="77777777" w:rsidR="00805B0C" w:rsidRDefault="00805B0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530357" w:rsidRPr="00363EB9" w14:paraId="19354CB2" w14:textId="77777777" w:rsidTr="00E2052C">
        <w:trPr>
          <w:trHeight w:val="416"/>
        </w:trPr>
        <w:tc>
          <w:tcPr>
            <w:tcW w:w="990" w:type="dxa"/>
            <w:vAlign w:val="center"/>
          </w:tcPr>
          <w:p w14:paraId="211E6220" w14:textId="77777777" w:rsidR="00530357" w:rsidRPr="00363EB9" w:rsidRDefault="00530357" w:rsidP="00E2052C">
            <w:pPr>
              <w:pStyle w:val="Header"/>
              <w:spacing w:before="120" w:after="120"/>
              <w:rPr>
                <w:b/>
              </w:rPr>
            </w:pPr>
            <w:r w:rsidRPr="00363EB9">
              <w:rPr>
                <w:b/>
              </w:rPr>
              <w:lastRenderedPageBreak/>
              <w:t>Part 4</w:t>
            </w:r>
          </w:p>
        </w:tc>
        <w:tc>
          <w:tcPr>
            <w:tcW w:w="8252" w:type="dxa"/>
            <w:vAlign w:val="center"/>
          </w:tcPr>
          <w:p w14:paraId="25A72B4F" w14:textId="77777777" w:rsidR="00530357" w:rsidRPr="00363EB9" w:rsidRDefault="00530357" w:rsidP="00E2052C">
            <w:pPr>
              <w:pStyle w:val="Header"/>
              <w:spacing w:before="120" w:after="120"/>
              <w:rPr>
                <w:b/>
              </w:rPr>
            </w:pPr>
            <w:r w:rsidRPr="00363EB9">
              <w:rPr>
                <w:b/>
              </w:rPr>
              <w:t>COMPLETE AND RETURN THIS PART</w:t>
            </w:r>
          </w:p>
        </w:tc>
      </w:tr>
    </w:tbl>
    <w:p w14:paraId="2CCBF7B8" w14:textId="77777777" w:rsidR="00805B0C" w:rsidRDefault="00805B0C" w:rsidP="00805B0C">
      <w:pPr>
        <w:pStyle w:val="Heading1"/>
        <w:rPr>
          <w:rFonts w:ascii="Arial" w:hAnsi="Arial" w:cs="Arial"/>
          <w:color w:val="auto"/>
        </w:rPr>
      </w:pPr>
      <w:bookmarkStart w:id="51" w:name="_Toc107929891"/>
      <w:bookmarkStart w:id="52" w:name="_Toc108431285"/>
      <w:r>
        <w:rPr>
          <w:rFonts w:ascii="Arial" w:hAnsi="Arial" w:cs="Arial"/>
          <w:color w:val="auto"/>
        </w:rPr>
        <w:t>Respondent’s Offer</w:t>
      </w:r>
      <w:bookmarkEnd w:id="51"/>
      <w:r w:rsidR="003B7F60">
        <w:rPr>
          <w:rFonts w:ascii="Arial" w:hAnsi="Arial" w:cs="Arial"/>
          <w:color w:val="auto"/>
        </w:rPr>
        <w:t xml:space="preserve"> - Request for Proposal</w:t>
      </w:r>
      <w:bookmarkEnd w:id="52"/>
    </w:p>
    <w:p w14:paraId="27EB2A62" w14:textId="77777777" w:rsidR="00805B0C" w:rsidRDefault="00805B0C" w:rsidP="00805B0C">
      <w:pPr>
        <w:pStyle w:val="Heading2"/>
        <w:rPr>
          <w:rFonts w:ascii="Arial" w:hAnsi="Arial" w:cs="Arial"/>
        </w:rPr>
      </w:pPr>
      <w:bookmarkStart w:id="53" w:name="_Toc107929892"/>
      <w:bookmarkStart w:id="54" w:name="_Toc108431286"/>
      <w:r>
        <w:rPr>
          <w:rFonts w:ascii="Arial" w:hAnsi="Arial" w:cs="Arial"/>
        </w:rPr>
        <w:t>Offer Form</w:t>
      </w:r>
      <w:bookmarkEnd w:id="53"/>
      <w:bookmarkEnd w:id="54"/>
    </w:p>
    <w:p w14:paraId="03C5B198" w14:textId="77777777" w:rsidR="00805B0C" w:rsidRPr="00632364" w:rsidRDefault="00805B0C" w:rsidP="00805B0C">
      <w:r w:rsidRPr="00632364">
        <w:t>The Chief Executive Officer</w:t>
      </w:r>
    </w:p>
    <w:p w14:paraId="523ACC57" w14:textId="77777777" w:rsidR="00805B0C" w:rsidRPr="00632364" w:rsidRDefault="00805B0C" w:rsidP="00805B0C">
      <w:pPr>
        <w:rPr>
          <w:i/>
        </w:rPr>
      </w:pPr>
      <w:r w:rsidRPr="00632364">
        <w:rPr>
          <w:i/>
        </w:rPr>
        <w:t>Shire of Nannup</w:t>
      </w:r>
    </w:p>
    <w:p w14:paraId="34BE0152" w14:textId="77777777" w:rsidR="00805B0C" w:rsidRPr="00632364" w:rsidRDefault="00805B0C" w:rsidP="00805B0C">
      <w:pPr>
        <w:rPr>
          <w:i/>
        </w:rPr>
      </w:pPr>
      <w:r w:rsidRPr="00632364">
        <w:rPr>
          <w:i/>
        </w:rPr>
        <w:t xml:space="preserve">15 Adams Street </w:t>
      </w:r>
      <w:r w:rsidRPr="00632364">
        <w:t>WA 6275</w:t>
      </w:r>
    </w:p>
    <w:p w14:paraId="784566DA" w14:textId="77777777" w:rsidR="00805B0C" w:rsidRDefault="00805B0C" w:rsidP="00805B0C">
      <w:pPr>
        <w:spacing w:before="480"/>
      </w:pPr>
      <w:r w:rsidRPr="00632364">
        <w:t>I/We (Registered Entity Name</w:t>
      </w:r>
      <w:r>
        <w:t xml:space="preserve">): </w:t>
      </w:r>
      <w:r w:rsidRPr="001A5707">
        <w:rPr>
          <w:u w:val="single"/>
        </w:rPr>
        <w:tab/>
      </w:r>
      <w:r w:rsidRPr="001A5707">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9879EA7" w14:textId="77777777" w:rsidR="00805B0C" w:rsidRDefault="00805B0C" w:rsidP="00805B0C">
      <w:pPr>
        <w:spacing w:after="240"/>
        <w:ind w:left="4321" w:firstLine="720"/>
      </w:pPr>
      <w:r>
        <w:t>(BLOCK LETTERS)</w:t>
      </w:r>
    </w:p>
    <w:p w14:paraId="02DE1E0D" w14:textId="77777777" w:rsidR="00805B0C" w:rsidRDefault="00805B0C" w:rsidP="00805B0C">
      <w:pPr>
        <w:spacing w:before="240"/>
      </w:pPr>
      <w:proofErr w:type="gramStart"/>
      <w:r>
        <w:t>of</w:t>
      </w:r>
      <w:proofErr w:type="gramEnd"/>
      <w:r>
        <w:t>:</w:t>
      </w:r>
      <w:r w:rsidRPr="001A5707">
        <w:rPr>
          <w:u w:val="single"/>
        </w:rPr>
        <w:tab/>
      </w:r>
      <w:r w:rsidRPr="001A5707">
        <w:rPr>
          <w:u w:val="single"/>
        </w:rPr>
        <w:tab/>
      </w:r>
      <w:r w:rsidRPr="001A5707">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3380BD" w14:textId="77777777" w:rsidR="00805B0C" w:rsidRPr="001A5707" w:rsidRDefault="00805B0C" w:rsidP="00805B0C">
      <w:pPr>
        <w:spacing w:after="240"/>
        <w:ind w:firstLine="720"/>
      </w:pPr>
      <w:r w:rsidRPr="001A5707">
        <w:t>(REGISTERED STREET ADDRESS)</w:t>
      </w:r>
    </w:p>
    <w:p w14:paraId="38DE85FD" w14:textId="77777777" w:rsidR="00805B0C" w:rsidRDefault="00805B0C" w:rsidP="00805B0C">
      <w:pPr>
        <w:spacing w:before="240" w:after="240"/>
      </w:pPr>
      <w:r>
        <w:t>ABN</w:t>
      </w:r>
      <w:r>
        <w:rPr>
          <w:u w:val="single"/>
        </w:rPr>
        <w:tab/>
      </w:r>
      <w:r>
        <w:rPr>
          <w:u w:val="single"/>
        </w:rPr>
        <w:tab/>
      </w:r>
      <w:r>
        <w:rPr>
          <w:u w:val="single"/>
        </w:rPr>
        <w:tab/>
      </w:r>
      <w:r>
        <w:rPr>
          <w:u w:val="single"/>
        </w:rPr>
        <w:tab/>
      </w:r>
      <w:r>
        <w:rPr>
          <w:u w:val="single"/>
        </w:rPr>
        <w:tab/>
      </w:r>
      <w:r>
        <w:rPr>
          <w:u w:val="single"/>
        </w:rPr>
        <w:tab/>
      </w:r>
      <w:r>
        <w:t xml:space="preserve">ACN (if any) </w:t>
      </w:r>
      <w:r>
        <w:rPr>
          <w:u w:val="single"/>
        </w:rPr>
        <w:tab/>
      </w:r>
      <w:r>
        <w:rPr>
          <w:u w:val="single"/>
        </w:rPr>
        <w:tab/>
      </w:r>
      <w:r>
        <w:rPr>
          <w:u w:val="single"/>
        </w:rPr>
        <w:tab/>
      </w:r>
      <w:r>
        <w:rPr>
          <w:u w:val="single"/>
        </w:rPr>
        <w:tab/>
      </w:r>
      <w:r>
        <w:rPr>
          <w:u w:val="single"/>
        </w:rPr>
        <w:tab/>
      </w:r>
    </w:p>
    <w:p w14:paraId="4BC715A6" w14:textId="77777777" w:rsidR="00805B0C" w:rsidRDefault="00805B0C" w:rsidP="00805B0C">
      <w:pPr>
        <w:spacing w:before="240" w:after="240"/>
      </w:pPr>
      <w:r>
        <w:t xml:space="preserve">Telephone No: </w:t>
      </w:r>
      <w:r>
        <w:rPr>
          <w:u w:val="single"/>
        </w:rPr>
        <w:tab/>
      </w:r>
      <w:r>
        <w:rPr>
          <w:u w:val="single"/>
        </w:rPr>
        <w:tab/>
      </w:r>
      <w:r>
        <w:rPr>
          <w:u w:val="single"/>
        </w:rPr>
        <w:tab/>
      </w:r>
      <w:r>
        <w:rPr>
          <w:u w:val="single"/>
        </w:rPr>
        <w:tab/>
      </w:r>
      <w:r>
        <w:rPr>
          <w:u w:val="single"/>
        </w:rPr>
        <w:tab/>
      </w:r>
      <w:r>
        <w:t xml:space="preserve">Facsimile No: </w:t>
      </w:r>
      <w:r>
        <w:rPr>
          <w:u w:val="single"/>
        </w:rPr>
        <w:tab/>
      </w:r>
      <w:r>
        <w:rPr>
          <w:u w:val="single"/>
        </w:rPr>
        <w:tab/>
      </w:r>
      <w:r>
        <w:rPr>
          <w:u w:val="single"/>
        </w:rPr>
        <w:tab/>
      </w:r>
      <w:r>
        <w:rPr>
          <w:u w:val="single"/>
        </w:rPr>
        <w:tab/>
      </w:r>
      <w:r>
        <w:rPr>
          <w:u w:val="single"/>
        </w:rPr>
        <w:tab/>
      </w:r>
    </w:p>
    <w:p w14:paraId="2F9659DF" w14:textId="77777777" w:rsidR="00805B0C" w:rsidRDefault="00805B0C" w:rsidP="00805B0C">
      <w:pPr>
        <w:spacing w:before="240" w:after="240"/>
      </w:pPr>
      <w: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6028E50" w14:textId="77777777" w:rsidR="00805B0C" w:rsidRPr="00A001EF" w:rsidRDefault="00805B0C" w:rsidP="00805B0C">
      <w:pPr>
        <w:spacing w:before="120" w:after="120"/>
        <w:jc w:val="both"/>
      </w:pPr>
      <w:r w:rsidRPr="00A001EF">
        <w:rPr>
          <w:b/>
        </w:rPr>
        <w:t xml:space="preserve">In response to </w:t>
      </w:r>
      <w:r w:rsidR="00844D6C">
        <w:rPr>
          <w:b/>
        </w:rPr>
        <w:t>Request for Proposal</w:t>
      </w:r>
      <w:r w:rsidRPr="00A001EF">
        <w:rPr>
          <w:b/>
        </w:rPr>
        <w:t xml:space="preserve"> (</w:t>
      </w:r>
      <w:r w:rsidR="00844D6C">
        <w:rPr>
          <w:b/>
        </w:rPr>
        <w:t>RFP</w:t>
      </w:r>
      <w:r w:rsidRPr="00A001EF">
        <w:rPr>
          <w:b/>
        </w:rPr>
        <w:t>)</w:t>
      </w:r>
      <w:r w:rsidRPr="00805B0C">
        <w:t>:</w:t>
      </w:r>
    </w:p>
    <w:p w14:paraId="1B1A65C9" w14:textId="77777777" w:rsidR="00805B0C" w:rsidRDefault="00805B0C" w:rsidP="00805B0C">
      <w:pPr>
        <w:spacing w:before="120" w:after="120"/>
        <w:jc w:val="both"/>
      </w:pPr>
      <w:r>
        <w:t xml:space="preserve">1/We agree that I am/We are bound by, and will comply with this </w:t>
      </w:r>
      <w:r w:rsidR="003B7F60">
        <w:t>RFP</w:t>
      </w:r>
      <w:r>
        <w:t xml:space="preserve"> and its associated schedules, attachments, all in accordance with the Conditions contained in this </w:t>
      </w:r>
      <w:r w:rsidR="003B7F60">
        <w:t>RFP</w:t>
      </w:r>
      <w:r>
        <w:t xml:space="preserve"> signed and completed.</w:t>
      </w:r>
    </w:p>
    <w:p w14:paraId="5EBF97E0" w14:textId="77777777" w:rsidR="00805B0C" w:rsidRDefault="00805B0C" w:rsidP="00805B0C">
      <w:pPr>
        <w:spacing w:before="120" w:after="120"/>
        <w:jc w:val="both"/>
      </w:pPr>
      <w:r>
        <w:t>I/We agree that there will be no cost payable by the Principal towards the preparation or submission of this Response irrespective of its outcome.</w:t>
      </w:r>
    </w:p>
    <w:p w14:paraId="77324DA1" w14:textId="77777777" w:rsidR="00805B0C" w:rsidRDefault="00805B0C" w:rsidP="00805B0C">
      <w:pPr>
        <w:spacing w:before="240" w:after="240"/>
        <w:jc w:val="both"/>
      </w:pPr>
      <w:r>
        <w:t xml:space="preserve">Dated this </w:t>
      </w:r>
      <w:r>
        <w:rPr>
          <w:u w:val="single"/>
        </w:rPr>
        <w:tab/>
      </w:r>
      <w:r>
        <w:rPr>
          <w:u w:val="single"/>
        </w:rPr>
        <w:tab/>
      </w:r>
      <w:r>
        <w:rPr>
          <w:u w:val="single"/>
        </w:rPr>
        <w:tab/>
      </w:r>
      <w:r>
        <w:rPr>
          <w:u w:val="single"/>
        </w:rPr>
        <w:tab/>
      </w:r>
      <w:r>
        <w:rPr>
          <w:u w:val="single"/>
        </w:rPr>
        <w:tab/>
      </w:r>
      <w:r>
        <w:t xml:space="preserve"> day of </w:t>
      </w:r>
      <w:r w:rsidRPr="001A5707">
        <w:rPr>
          <w:u w:val="single"/>
        </w:rPr>
        <w:tab/>
      </w:r>
      <w:r w:rsidRPr="001A5707">
        <w:rPr>
          <w:u w:val="single"/>
        </w:rPr>
        <w:tab/>
      </w:r>
      <w:r w:rsidRPr="001A5707">
        <w:rPr>
          <w:u w:val="single"/>
        </w:rPr>
        <w:tab/>
      </w:r>
      <w:r w:rsidRPr="001A5707">
        <w:rPr>
          <w:u w:val="single"/>
        </w:rPr>
        <w:tab/>
      </w:r>
      <w:r>
        <w:rPr>
          <w:u w:val="single"/>
        </w:rPr>
        <w:tab/>
      </w:r>
      <w:r>
        <w:t>20</w:t>
      </w:r>
      <w:r w:rsidRPr="001A5707">
        <w:rPr>
          <w:u w:val="single"/>
        </w:rPr>
        <w:tab/>
      </w:r>
    </w:p>
    <w:p w14:paraId="5FD910D9" w14:textId="77777777" w:rsidR="00805B0C" w:rsidRPr="001A5707" w:rsidRDefault="00805B0C" w:rsidP="00805B0C">
      <w:pPr>
        <w:spacing w:before="240" w:after="240"/>
        <w:jc w:val="both"/>
        <w:rPr>
          <w:u w:val="single"/>
        </w:rPr>
      </w:pPr>
      <w:r>
        <w:t xml:space="preserve">Signature of authorised signatory of Respondent: </w:t>
      </w:r>
      <w:r>
        <w:tab/>
      </w:r>
      <w:r>
        <w:rPr>
          <w:u w:val="single"/>
        </w:rPr>
        <w:tab/>
      </w:r>
      <w:r>
        <w:rPr>
          <w:u w:val="single"/>
        </w:rPr>
        <w:tab/>
      </w:r>
      <w:r>
        <w:rPr>
          <w:u w:val="single"/>
        </w:rPr>
        <w:tab/>
      </w:r>
      <w:r>
        <w:rPr>
          <w:u w:val="single"/>
        </w:rPr>
        <w:tab/>
      </w:r>
      <w:r>
        <w:rPr>
          <w:u w:val="single"/>
        </w:rPr>
        <w:tab/>
      </w:r>
    </w:p>
    <w:p w14:paraId="25683C4F" w14:textId="77777777" w:rsidR="00805B0C" w:rsidRDefault="00805B0C" w:rsidP="00805B0C">
      <w:pPr>
        <w:spacing w:before="240" w:after="240"/>
        <w:jc w:val="both"/>
      </w:pPr>
      <w:r>
        <w:t xml:space="preserve">Name of authorised signatory (BLOCK LETTERS): </w:t>
      </w:r>
      <w:r>
        <w:rPr>
          <w:u w:val="single"/>
        </w:rPr>
        <w:tab/>
      </w:r>
      <w:r>
        <w:rPr>
          <w:u w:val="single"/>
        </w:rPr>
        <w:tab/>
      </w:r>
      <w:r>
        <w:rPr>
          <w:u w:val="single"/>
        </w:rPr>
        <w:tab/>
      </w:r>
      <w:r>
        <w:rPr>
          <w:u w:val="single"/>
        </w:rPr>
        <w:tab/>
      </w:r>
      <w:r>
        <w:rPr>
          <w:u w:val="single"/>
        </w:rPr>
        <w:tab/>
      </w:r>
      <w:r>
        <w:rPr>
          <w:u w:val="single"/>
        </w:rPr>
        <w:tab/>
      </w:r>
    </w:p>
    <w:p w14:paraId="2ADE769F" w14:textId="77777777" w:rsidR="00805B0C" w:rsidRDefault="00805B0C" w:rsidP="00805B0C">
      <w:pPr>
        <w:spacing w:before="240" w:after="240"/>
        <w:jc w:val="both"/>
      </w:pPr>
      <w:r>
        <w:t xml:space="preserve">Position: </w:t>
      </w:r>
      <w:r w:rsidRPr="001A5707">
        <w:rPr>
          <w:u w:val="single"/>
        </w:rPr>
        <w:tab/>
      </w:r>
      <w:r w:rsidRPr="001A5707">
        <w:rPr>
          <w:u w:val="single"/>
        </w:rPr>
        <w:tab/>
      </w:r>
      <w:r w:rsidRPr="001A5707">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797606" w14:textId="77777777" w:rsidR="00805B0C" w:rsidRDefault="00805B0C" w:rsidP="00805B0C">
      <w:pPr>
        <w:spacing w:before="240" w:after="240"/>
        <w:jc w:val="both"/>
      </w:pPr>
      <w:r>
        <w:t xml:space="preserve">Telephone Number: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5B189DD" w14:textId="77777777" w:rsidR="00805B0C" w:rsidRDefault="00805B0C" w:rsidP="00805B0C">
      <w:pPr>
        <w:spacing w:before="240" w:after="240"/>
        <w:jc w:val="both"/>
      </w:pPr>
      <w:r>
        <w:t xml:space="preserve">Authorised signatory Postal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02BA48" w14:textId="77777777" w:rsidR="00805B0C" w:rsidRDefault="00805B0C" w:rsidP="00805B0C">
      <w:pPr>
        <w:spacing w:before="240" w:after="240"/>
        <w:jc w:val="both"/>
      </w:pPr>
      <w:r>
        <w:t>Email 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EB10B36" w14:textId="77777777" w:rsidR="00805B0C" w:rsidRDefault="00805B0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530357" w:rsidRPr="00363EB9" w14:paraId="3BC89DCD" w14:textId="77777777" w:rsidTr="00E2052C">
        <w:trPr>
          <w:trHeight w:val="416"/>
        </w:trPr>
        <w:tc>
          <w:tcPr>
            <w:tcW w:w="990" w:type="dxa"/>
            <w:vAlign w:val="center"/>
          </w:tcPr>
          <w:p w14:paraId="4907F327" w14:textId="77777777" w:rsidR="00530357" w:rsidRPr="00363EB9" w:rsidRDefault="00530357" w:rsidP="00530357">
            <w:pPr>
              <w:pStyle w:val="Header"/>
              <w:spacing w:before="120" w:after="120"/>
              <w:rPr>
                <w:b/>
              </w:rPr>
            </w:pPr>
            <w:r w:rsidRPr="00363EB9">
              <w:rPr>
                <w:b/>
              </w:rPr>
              <w:lastRenderedPageBreak/>
              <w:t xml:space="preserve">Part </w:t>
            </w:r>
            <w:r>
              <w:rPr>
                <w:b/>
              </w:rPr>
              <w:t>5</w:t>
            </w:r>
          </w:p>
        </w:tc>
        <w:tc>
          <w:tcPr>
            <w:tcW w:w="8252" w:type="dxa"/>
            <w:vAlign w:val="center"/>
          </w:tcPr>
          <w:p w14:paraId="51080585" w14:textId="77777777" w:rsidR="00530357" w:rsidRPr="00363EB9" w:rsidRDefault="00530357" w:rsidP="00E2052C">
            <w:pPr>
              <w:pStyle w:val="Header"/>
              <w:spacing w:before="120" w:after="120"/>
              <w:rPr>
                <w:b/>
              </w:rPr>
            </w:pPr>
            <w:r w:rsidRPr="00363EB9">
              <w:rPr>
                <w:b/>
              </w:rPr>
              <w:t>COMPLETE AND RETURN THIS PART</w:t>
            </w:r>
          </w:p>
        </w:tc>
      </w:tr>
    </w:tbl>
    <w:p w14:paraId="1A5A9D30" w14:textId="77777777" w:rsidR="00805B0C" w:rsidRPr="00805B0C" w:rsidRDefault="00805B0C" w:rsidP="00805B0C">
      <w:pPr>
        <w:pStyle w:val="Heading1"/>
        <w:rPr>
          <w:rFonts w:ascii="Arial" w:hAnsi="Arial" w:cs="Arial"/>
        </w:rPr>
      </w:pPr>
      <w:bookmarkStart w:id="55" w:name="_Toc345600538"/>
      <w:bookmarkStart w:id="56" w:name="_Toc107929893"/>
      <w:bookmarkStart w:id="57" w:name="_Toc108431287"/>
      <w:r w:rsidRPr="00805B0C">
        <w:rPr>
          <w:rFonts w:ascii="Arial" w:hAnsi="Arial" w:cs="Arial"/>
        </w:rPr>
        <w:t>Selection Criteria</w:t>
      </w:r>
      <w:bookmarkEnd w:id="55"/>
      <w:bookmarkEnd w:id="56"/>
      <w:bookmarkEnd w:id="57"/>
    </w:p>
    <w:p w14:paraId="214CFA81" w14:textId="77777777" w:rsidR="00805B0C" w:rsidRPr="00805B0C" w:rsidRDefault="00805B0C" w:rsidP="00805B0C">
      <w:pPr>
        <w:pStyle w:val="Heading3"/>
        <w:rPr>
          <w:rFonts w:ascii="Arial" w:hAnsi="Arial" w:cs="Arial"/>
        </w:rPr>
      </w:pPr>
      <w:bookmarkStart w:id="58" w:name="_Toc345600539"/>
      <w:bookmarkStart w:id="59" w:name="_Toc107929894"/>
      <w:bookmarkStart w:id="60" w:name="_Toc108431288"/>
      <w:r w:rsidRPr="00805B0C">
        <w:rPr>
          <w:rFonts w:ascii="Arial" w:hAnsi="Arial" w:cs="Arial"/>
        </w:rPr>
        <w:t>Compliance Criteria</w:t>
      </w:r>
      <w:bookmarkEnd w:id="58"/>
      <w:bookmarkEnd w:id="59"/>
      <w:bookmarkEnd w:id="60"/>
    </w:p>
    <w:p w14:paraId="2132E5F5" w14:textId="77777777" w:rsidR="00805B0C" w:rsidRPr="008D0A72" w:rsidRDefault="00805B0C" w:rsidP="00805B0C">
      <w:pPr>
        <w:spacing w:before="120" w:after="120" w:line="360" w:lineRule="auto"/>
        <w:jc w:val="both"/>
        <w:rPr>
          <w:rFonts w:ascii="Arial" w:hAnsi="Arial" w:cs="Arial"/>
        </w:rPr>
      </w:pPr>
      <w:r w:rsidRPr="008D0A72">
        <w:rPr>
          <w:rFonts w:ascii="Arial" w:hAnsi="Arial" w:cs="Arial"/>
        </w:rPr>
        <w:t xml:space="preserve">Please select with a </w:t>
      </w:r>
      <w:r>
        <w:rPr>
          <w:rFonts w:ascii="Arial" w:hAnsi="Arial" w:cs="Arial"/>
        </w:rPr>
        <w:t>“Y</w:t>
      </w:r>
      <w:r w:rsidRPr="008D0A72">
        <w:rPr>
          <w:rFonts w:ascii="Arial" w:hAnsi="Arial" w:cs="Arial"/>
        </w:rPr>
        <w:t>es</w:t>
      </w:r>
      <w:r>
        <w:rPr>
          <w:rFonts w:ascii="Arial" w:hAnsi="Arial" w:cs="Arial"/>
        </w:rPr>
        <w:t>”</w:t>
      </w:r>
      <w:r w:rsidRPr="008D0A72">
        <w:rPr>
          <w:rFonts w:ascii="Arial" w:hAnsi="Arial" w:cs="Arial"/>
        </w:rPr>
        <w:t xml:space="preserve"> or </w:t>
      </w:r>
      <w:r>
        <w:rPr>
          <w:rFonts w:ascii="Arial" w:hAnsi="Arial" w:cs="Arial"/>
        </w:rPr>
        <w:t>“N</w:t>
      </w:r>
      <w:r w:rsidRPr="008D0A72">
        <w:rPr>
          <w:rFonts w:ascii="Arial" w:hAnsi="Arial" w:cs="Arial"/>
        </w:rPr>
        <w:t>o</w:t>
      </w:r>
      <w:r>
        <w:rPr>
          <w:rFonts w:ascii="Arial" w:hAnsi="Arial" w:cs="Arial"/>
        </w:rPr>
        <w:t>”</w:t>
      </w:r>
      <w:r w:rsidRPr="008D0A72">
        <w:rPr>
          <w:rFonts w:ascii="Arial" w:hAnsi="Arial" w:cs="Arial"/>
        </w:rPr>
        <w:t xml:space="preserve"> whether you have complied with the following compliance criteria:</w:t>
      </w:r>
    </w:p>
    <w:tbl>
      <w:tblPr>
        <w:tblW w:w="9180" w:type="dxa"/>
        <w:tblLook w:val="04A0" w:firstRow="1" w:lastRow="0" w:firstColumn="1" w:lastColumn="0" w:noHBand="0" w:noVBand="1"/>
      </w:tblPr>
      <w:tblGrid>
        <w:gridCol w:w="7763"/>
        <w:gridCol w:w="1417"/>
      </w:tblGrid>
      <w:tr w:rsidR="00805B0C" w:rsidRPr="00363EB9" w14:paraId="3FA906BA" w14:textId="77777777" w:rsidTr="00E2052C">
        <w:tc>
          <w:tcPr>
            <w:tcW w:w="7763" w:type="dxa"/>
            <w:tcBorders>
              <w:bottom w:val="single" w:sz="4" w:space="0" w:color="auto"/>
              <w:right w:val="nil"/>
            </w:tcBorders>
            <w:shd w:val="clear" w:color="auto" w:fill="A6A6A6"/>
          </w:tcPr>
          <w:p w14:paraId="38AC993C" w14:textId="77777777" w:rsidR="00805B0C" w:rsidRPr="00363EB9" w:rsidRDefault="00805B0C" w:rsidP="00E2052C">
            <w:pPr>
              <w:jc w:val="both"/>
              <w:rPr>
                <w:rFonts w:ascii="Arial" w:hAnsi="Arial" w:cs="Arial"/>
                <w:b/>
                <w:sz w:val="28"/>
                <w:szCs w:val="28"/>
              </w:rPr>
            </w:pPr>
            <w:r w:rsidRPr="00363EB9">
              <w:rPr>
                <w:rFonts w:ascii="Arial" w:hAnsi="Arial" w:cs="Arial"/>
                <w:b/>
                <w:sz w:val="28"/>
                <w:szCs w:val="28"/>
              </w:rPr>
              <w:t>Description of Compliance Criteria</w:t>
            </w:r>
          </w:p>
        </w:tc>
        <w:tc>
          <w:tcPr>
            <w:tcW w:w="1417" w:type="dxa"/>
            <w:tcBorders>
              <w:left w:val="nil"/>
              <w:bottom w:val="single" w:sz="4" w:space="0" w:color="auto"/>
            </w:tcBorders>
            <w:shd w:val="clear" w:color="auto" w:fill="A6A6A6"/>
          </w:tcPr>
          <w:p w14:paraId="507F533C" w14:textId="77777777" w:rsidR="00805B0C" w:rsidRPr="00363EB9" w:rsidRDefault="00805B0C" w:rsidP="00E2052C">
            <w:pPr>
              <w:jc w:val="both"/>
            </w:pPr>
          </w:p>
        </w:tc>
      </w:tr>
      <w:tr w:rsidR="00805B0C" w:rsidRPr="00363EB9" w14:paraId="03F462B0" w14:textId="77777777" w:rsidTr="00E2052C">
        <w:tc>
          <w:tcPr>
            <w:tcW w:w="7763" w:type="dxa"/>
            <w:tcBorders>
              <w:top w:val="single" w:sz="4" w:space="0" w:color="auto"/>
              <w:left w:val="single" w:sz="4" w:space="0" w:color="auto"/>
              <w:bottom w:val="single" w:sz="4" w:space="0" w:color="auto"/>
              <w:right w:val="single" w:sz="4" w:space="0" w:color="auto"/>
            </w:tcBorders>
          </w:tcPr>
          <w:p w14:paraId="5273F6EB"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 xml:space="preserve">Respondents are to provide acknowledgment that your organisation has submitted in accordance with the Conditions of this </w:t>
            </w:r>
            <w:r w:rsidR="003B7F60">
              <w:rPr>
                <w:rFonts w:ascii="Arial" w:hAnsi="Arial" w:cs="Arial"/>
              </w:rPr>
              <w:t>RFP</w:t>
            </w:r>
            <w:r w:rsidRPr="00363EB9">
              <w:rPr>
                <w:rFonts w:ascii="Arial" w:hAnsi="Arial" w:cs="Arial"/>
              </w:rPr>
              <w:t xml:space="preserve"> including completion of the </w:t>
            </w:r>
            <w:r w:rsidR="003B7F60">
              <w:rPr>
                <w:rFonts w:ascii="Arial" w:hAnsi="Arial" w:cs="Arial"/>
              </w:rPr>
              <w:t>RFP</w:t>
            </w:r>
            <w:r w:rsidRPr="00363EB9">
              <w:rPr>
                <w:rFonts w:ascii="Arial" w:hAnsi="Arial" w:cs="Arial"/>
              </w:rPr>
              <w:t xml:space="preserve"> in the format required by the Principal.</w:t>
            </w:r>
          </w:p>
        </w:tc>
        <w:tc>
          <w:tcPr>
            <w:tcW w:w="1417" w:type="dxa"/>
            <w:tcBorders>
              <w:top w:val="single" w:sz="4" w:space="0" w:color="auto"/>
              <w:left w:val="single" w:sz="4" w:space="0" w:color="auto"/>
              <w:bottom w:val="single" w:sz="4" w:space="0" w:color="auto"/>
              <w:right w:val="single" w:sz="4" w:space="0" w:color="auto"/>
            </w:tcBorders>
          </w:tcPr>
          <w:p w14:paraId="45D47E0C"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507E5179" w14:textId="77777777" w:rsidTr="00E2052C">
        <w:tc>
          <w:tcPr>
            <w:tcW w:w="7763" w:type="dxa"/>
            <w:tcBorders>
              <w:top w:val="single" w:sz="4" w:space="0" w:color="auto"/>
              <w:left w:val="single" w:sz="4" w:space="0" w:color="auto"/>
              <w:bottom w:val="single" w:sz="4" w:space="0" w:color="auto"/>
              <w:right w:val="single" w:sz="4" w:space="0" w:color="auto"/>
            </w:tcBorders>
          </w:tcPr>
          <w:p w14:paraId="517AA29F" w14:textId="77777777" w:rsidR="00805B0C" w:rsidRPr="004F0DEB" w:rsidRDefault="00805B0C" w:rsidP="00805B0C">
            <w:pPr>
              <w:pStyle w:val="ListParagraph"/>
              <w:numPr>
                <w:ilvl w:val="0"/>
                <w:numId w:val="8"/>
              </w:numPr>
              <w:spacing w:before="120" w:after="120" w:line="360" w:lineRule="auto"/>
              <w:jc w:val="both"/>
              <w:rPr>
                <w:rFonts w:ascii="Arial" w:hAnsi="Arial" w:cs="Arial"/>
                <w:i/>
              </w:rPr>
            </w:pPr>
            <w:r w:rsidRPr="00363EB9">
              <w:rPr>
                <w:rFonts w:ascii="Arial" w:hAnsi="Arial" w:cs="Arial"/>
              </w:rPr>
              <w:t>Respondents are to provide their</w:t>
            </w:r>
            <w:r w:rsidRPr="004F0DEB">
              <w:rPr>
                <w:rFonts w:ascii="Arial" w:hAnsi="Arial" w:cs="Arial"/>
              </w:rPr>
              <w:t xml:space="preserve">  </w:t>
            </w:r>
          </w:p>
          <w:p w14:paraId="68BD9FCD" w14:textId="77777777" w:rsidR="00805B0C" w:rsidRPr="00363EB9" w:rsidRDefault="00805B0C" w:rsidP="00530357">
            <w:pPr>
              <w:pStyle w:val="ListParagraph"/>
              <w:spacing w:before="120" w:after="120" w:line="360" w:lineRule="auto"/>
              <w:jc w:val="both"/>
              <w:rPr>
                <w:rFonts w:ascii="Arial" w:hAnsi="Arial" w:cs="Arial"/>
                <w:i/>
              </w:rPr>
            </w:pPr>
            <w:r w:rsidRPr="004F0DEB">
              <w:rPr>
                <w:rFonts w:ascii="Arial" w:hAnsi="Arial" w:cs="Arial"/>
              </w:rPr>
              <w:t>Licences</w:t>
            </w:r>
            <w:r>
              <w:rPr>
                <w:rFonts w:ascii="Arial" w:hAnsi="Arial" w:cs="Arial"/>
              </w:rPr>
              <w:t>,</w:t>
            </w:r>
            <w:r w:rsidRPr="004F0DEB">
              <w:rPr>
                <w:rFonts w:ascii="Arial" w:hAnsi="Arial" w:cs="Arial"/>
              </w:rPr>
              <w:t xml:space="preserve"> Insurances </w:t>
            </w:r>
            <w:r w:rsidR="00530357" w:rsidRPr="004F0DEB">
              <w:rPr>
                <w:rFonts w:ascii="Arial" w:hAnsi="Arial" w:cs="Arial"/>
              </w:rPr>
              <w:t>etc.</w:t>
            </w:r>
          </w:p>
        </w:tc>
        <w:tc>
          <w:tcPr>
            <w:tcW w:w="1417" w:type="dxa"/>
            <w:tcBorders>
              <w:top w:val="single" w:sz="4" w:space="0" w:color="auto"/>
              <w:left w:val="single" w:sz="4" w:space="0" w:color="auto"/>
              <w:bottom w:val="single" w:sz="4" w:space="0" w:color="auto"/>
              <w:right w:val="single" w:sz="4" w:space="0" w:color="auto"/>
            </w:tcBorders>
          </w:tcPr>
          <w:p w14:paraId="4DA866D8"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221A015C"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1908631B"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Compliance with the Specification contained in the Request.</w:t>
            </w:r>
          </w:p>
        </w:tc>
        <w:tc>
          <w:tcPr>
            <w:tcW w:w="1417" w:type="dxa"/>
            <w:tcBorders>
              <w:top w:val="single" w:sz="4" w:space="0" w:color="auto"/>
              <w:left w:val="single" w:sz="4" w:space="0" w:color="auto"/>
              <w:bottom w:val="single" w:sz="4" w:space="0" w:color="auto"/>
              <w:right w:val="single" w:sz="4" w:space="0" w:color="auto"/>
            </w:tcBorders>
          </w:tcPr>
          <w:p w14:paraId="71CEB59B"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2DAD56DE"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5AB2D83F"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Compliance with attendance at any mandatory briefing or site inspection.</w:t>
            </w:r>
          </w:p>
        </w:tc>
        <w:tc>
          <w:tcPr>
            <w:tcW w:w="1417" w:type="dxa"/>
            <w:tcBorders>
              <w:top w:val="single" w:sz="4" w:space="0" w:color="auto"/>
              <w:left w:val="single" w:sz="4" w:space="0" w:color="auto"/>
              <w:bottom w:val="single" w:sz="4" w:space="0" w:color="auto"/>
              <w:right w:val="single" w:sz="4" w:space="0" w:color="auto"/>
            </w:tcBorders>
          </w:tcPr>
          <w:p w14:paraId="1A1EE113"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747ED711"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6DEA48A1"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 xml:space="preserve">Compliance with the </w:t>
            </w:r>
            <w:r>
              <w:rPr>
                <w:rFonts w:ascii="Arial" w:hAnsi="Arial" w:cs="Arial"/>
              </w:rPr>
              <w:t>Operating period of the contract</w:t>
            </w:r>
          </w:p>
        </w:tc>
        <w:tc>
          <w:tcPr>
            <w:tcW w:w="1417" w:type="dxa"/>
            <w:tcBorders>
              <w:top w:val="single" w:sz="4" w:space="0" w:color="auto"/>
              <w:left w:val="single" w:sz="4" w:space="0" w:color="auto"/>
              <w:bottom w:val="single" w:sz="4" w:space="0" w:color="auto"/>
              <w:right w:val="single" w:sz="4" w:space="0" w:color="auto"/>
            </w:tcBorders>
          </w:tcPr>
          <w:p w14:paraId="4FF13B5A"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438CABD2"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410D8C2E"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Risk Assessment</w:t>
            </w:r>
          </w:p>
          <w:p w14:paraId="3FC794DB" w14:textId="77777777" w:rsidR="00805B0C" w:rsidRPr="00363EB9" w:rsidRDefault="00805B0C" w:rsidP="00E2052C">
            <w:pPr>
              <w:pStyle w:val="ListParagraph"/>
              <w:spacing w:before="120" w:after="120" w:line="360" w:lineRule="auto"/>
              <w:ind w:left="0"/>
              <w:jc w:val="both"/>
              <w:rPr>
                <w:rFonts w:ascii="Arial" w:hAnsi="Arial" w:cs="Arial"/>
              </w:rPr>
            </w:pPr>
            <w:r w:rsidRPr="00363EB9">
              <w:rPr>
                <w:rFonts w:ascii="Arial" w:hAnsi="Arial" w:cs="Arial"/>
              </w:rPr>
              <w:t xml:space="preserve">Respondents must address the following information in an attachment and label it </w:t>
            </w:r>
            <w:r w:rsidRPr="00363EB9">
              <w:rPr>
                <w:rFonts w:ascii="Arial" w:hAnsi="Arial" w:cs="Arial"/>
                <w:b/>
              </w:rPr>
              <w:t>“Risk Assessment”</w:t>
            </w:r>
            <w:r w:rsidRPr="00363EB9">
              <w:rPr>
                <w:rFonts w:ascii="Arial" w:hAnsi="Arial" w:cs="Arial"/>
              </w:rPr>
              <w:t>:</w:t>
            </w:r>
          </w:p>
          <w:p w14:paraId="66A66EB9" w14:textId="77777777" w:rsidR="00805B0C" w:rsidRPr="00363EB9" w:rsidRDefault="00805B0C" w:rsidP="00E2052C">
            <w:pPr>
              <w:pStyle w:val="ListParagraph"/>
              <w:spacing w:before="120" w:after="120" w:line="360" w:lineRule="auto"/>
              <w:ind w:left="1276" w:hanging="567"/>
              <w:jc w:val="both"/>
              <w:rPr>
                <w:rFonts w:ascii="Arial" w:hAnsi="Arial" w:cs="Arial"/>
                <w:i/>
              </w:rPr>
            </w:pPr>
            <w:proofErr w:type="spellStart"/>
            <w:r w:rsidRPr="00363EB9">
              <w:rPr>
                <w:rFonts w:ascii="Arial" w:hAnsi="Arial" w:cs="Arial"/>
                <w:i/>
              </w:rPr>
              <w:t>i</w:t>
            </w:r>
            <w:proofErr w:type="spellEnd"/>
            <w:r w:rsidRPr="00363EB9">
              <w:rPr>
                <w:rFonts w:ascii="Arial" w:hAnsi="Arial" w:cs="Arial"/>
                <w:i/>
              </w:rPr>
              <w:t>)</w:t>
            </w:r>
            <w:r w:rsidRPr="00363EB9">
              <w:rPr>
                <w:rFonts w:ascii="Arial" w:hAnsi="Arial" w:cs="Arial"/>
                <w:i/>
              </w:rPr>
              <w:tab/>
              <w:t>An outline of your organisational and number of personnel.</w:t>
            </w:r>
          </w:p>
          <w:p w14:paraId="19F28EE5" w14:textId="77777777" w:rsidR="00805B0C" w:rsidRPr="00363EB9" w:rsidRDefault="00805B0C" w:rsidP="00E2052C">
            <w:pPr>
              <w:pStyle w:val="ListParagraph"/>
              <w:spacing w:before="120" w:after="120" w:line="360" w:lineRule="auto"/>
              <w:ind w:left="1276" w:hanging="567"/>
              <w:jc w:val="both"/>
              <w:rPr>
                <w:rFonts w:ascii="Arial" w:hAnsi="Arial" w:cs="Arial"/>
                <w:i/>
              </w:rPr>
            </w:pPr>
            <w:proofErr w:type="gramStart"/>
            <w:r w:rsidRPr="00363EB9">
              <w:rPr>
                <w:rFonts w:ascii="Arial" w:hAnsi="Arial" w:cs="Arial"/>
                <w:i/>
              </w:rPr>
              <w:t>ii</w:t>
            </w:r>
            <w:proofErr w:type="gramEnd"/>
            <w:r w:rsidRPr="00363EB9">
              <w:rPr>
                <w:rFonts w:ascii="Arial" w:hAnsi="Arial" w:cs="Arial"/>
                <w:i/>
              </w:rPr>
              <w:tab/>
              <w:t xml:space="preserve">Provide the </w:t>
            </w:r>
            <w:r>
              <w:rPr>
                <w:rFonts w:ascii="Arial" w:hAnsi="Arial" w:cs="Arial"/>
                <w:i/>
              </w:rPr>
              <w:t xml:space="preserve">organisations directors/company/business </w:t>
            </w:r>
            <w:r w:rsidRPr="00363EB9">
              <w:rPr>
                <w:rFonts w:ascii="Arial" w:hAnsi="Arial" w:cs="Arial"/>
                <w:i/>
              </w:rPr>
              <w:t>owners and any other positions held with other organisations.</w:t>
            </w:r>
          </w:p>
          <w:p w14:paraId="096098F3"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iii)</w:t>
            </w:r>
            <w:r w:rsidRPr="00363EB9">
              <w:rPr>
                <w:rFonts w:ascii="Arial" w:hAnsi="Arial" w:cs="Arial"/>
                <w:i/>
              </w:rPr>
              <w:tab/>
              <w:t>Provide a summary of the number of years your organisation has been in business.</w:t>
            </w:r>
          </w:p>
          <w:p w14:paraId="59D846C4" w14:textId="77777777" w:rsidR="00805B0C" w:rsidRPr="00363EB9" w:rsidRDefault="00805B0C" w:rsidP="00E2052C">
            <w:pPr>
              <w:pStyle w:val="ListParagraph"/>
              <w:spacing w:before="120" w:after="120" w:line="360" w:lineRule="auto"/>
              <w:ind w:left="1276" w:hanging="567"/>
              <w:jc w:val="both"/>
              <w:rPr>
                <w:rFonts w:ascii="Arial" w:hAnsi="Arial" w:cs="Arial"/>
                <w:i/>
              </w:rPr>
            </w:pPr>
            <w:r>
              <w:rPr>
                <w:rFonts w:ascii="Arial" w:hAnsi="Arial" w:cs="Arial"/>
                <w:i/>
              </w:rPr>
              <w:t>i</w:t>
            </w:r>
            <w:r w:rsidRPr="00363EB9">
              <w:rPr>
                <w:rFonts w:ascii="Arial" w:hAnsi="Arial" w:cs="Arial"/>
                <w:i/>
              </w:rPr>
              <w:t>v)</w:t>
            </w:r>
            <w:r w:rsidRPr="00363EB9">
              <w:rPr>
                <w:rFonts w:ascii="Arial" w:hAnsi="Arial" w:cs="Arial"/>
                <w:i/>
              </w:rPr>
              <w:tab/>
              <w:t>Attach details of your referees</w:t>
            </w:r>
            <w:r>
              <w:rPr>
                <w:rFonts w:ascii="Arial" w:hAnsi="Arial" w:cs="Arial"/>
                <w:i/>
              </w:rPr>
              <w:t xml:space="preserve"> (3) three referees</w:t>
            </w:r>
            <w:r w:rsidRPr="00363EB9">
              <w:rPr>
                <w:rFonts w:ascii="Arial" w:hAnsi="Arial" w:cs="Arial"/>
                <w:i/>
              </w:rPr>
              <w:t xml:space="preserve">.  </w:t>
            </w:r>
            <w:r>
              <w:rPr>
                <w:rFonts w:ascii="Arial" w:hAnsi="Arial" w:cs="Arial"/>
                <w:i/>
              </w:rPr>
              <w:t>G</w:t>
            </w:r>
            <w:r w:rsidRPr="00363EB9">
              <w:rPr>
                <w:rFonts w:ascii="Arial" w:hAnsi="Arial" w:cs="Arial"/>
                <w:i/>
              </w:rPr>
              <w:t>ive examples of work provided for your referees</w:t>
            </w:r>
            <w:r>
              <w:rPr>
                <w:rFonts w:ascii="Arial" w:hAnsi="Arial" w:cs="Arial"/>
                <w:i/>
              </w:rPr>
              <w:t xml:space="preserve"> </w:t>
            </w:r>
            <w:r w:rsidRPr="00363EB9">
              <w:rPr>
                <w:rFonts w:ascii="Arial" w:hAnsi="Arial" w:cs="Arial"/>
                <w:i/>
              </w:rPr>
              <w:t>where possible.</w:t>
            </w:r>
          </w:p>
          <w:p w14:paraId="591FB8A6"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vi)</w:t>
            </w:r>
            <w:r w:rsidRPr="00363EB9">
              <w:rPr>
                <w:rFonts w:ascii="Arial" w:hAnsi="Arial" w:cs="Arial"/>
                <w:i/>
              </w:rPr>
              <w:tab/>
              <w:t>Are you acting as an agent for another party?  If Yes, attach details (including name and address) of your principal.</w:t>
            </w:r>
          </w:p>
          <w:p w14:paraId="30FBA447"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vii)</w:t>
            </w:r>
            <w:r w:rsidRPr="00363EB9">
              <w:rPr>
                <w:rFonts w:ascii="Arial" w:hAnsi="Arial" w:cs="Arial"/>
                <w:i/>
              </w:rPr>
              <w:tab/>
              <w:t>Are you acting as a trustee of a trust?  If Yes, give the name of the trust and include a copy of the trust deed (and any related documents); and if there is no trust deed, provide the names and addresses of beneficiaries.</w:t>
            </w:r>
          </w:p>
          <w:p w14:paraId="40DA07D1"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lastRenderedPageBreak/>
              <w:t>viii)</w:t>
            </w:r>
            <w:r w:rsidRPr="00363EB9">
              <w:rPr>
                <w:rFonts w:ascii="Arial" w:hAnsi="Arial" w:cs="Arial"/>
                <w:i/>
              </w:rPr>
              <w:tab/>
              <w:t>Do you intend to subcontract any of the Requirements?  If Yes provide details of the subcontractor(s) including; the name, address and the number of people employed; and the Requirements that will be subcontracted.</w:t>
            </w:r>
          </w:p>
          <w:p w14:paraId="076AB678"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ix)</w:t>
            </w:r>
            <w:r w:rsidRPr="00363EB9">
              <w:rPr>
                <w:rFonts w:ascii="Arial" w:hAnsi="Arial" w:cs="Arial"/>
                <w:i/>
              </w:rPr>
              <w:tab/>
              <w:t>Will any actual or potential conflict of interest in the performance of your obligations under the Contract exist if you are awarded the Contract, or are any such conflicts of interest likely to arise during the Contract?  If Yes, please supply in an attachment details of any actual or potential conflict of interest and the way in which any conflict will be dealt with.</w:t>
            </w:r>
          </w:p>
          <w:p w14:paraId="23E6CF65"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x)</w:t>
            </w:r>
            <w:r w:rsidRPr="00363EB9">
              <w:rPr>
                <w:rFonts w:ascii="Arial" w:hAnsi="Arial" w:cs="Arial"/>
                <w:i/>
              </w:rPr>
              <w:tab/>
              <w:t>Are you presently able to pay all your debts in full as and when they fall due?</w:t>
            </w:r>
          </w:p>
          <w:p w14:paraId="68AF1933"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xi)</w:t>
            </w:r>
            <w:r w:rsidRPr="00363EB9">
              <w:rPr>
                <w:rFonts w:ascii="Arial" w:hAnsi="Arial" w:cs="Arial"/>
                <w:i/>
              </w:rPr>
              <w:tab/>
              <w:t>Are you currently engaged in litigation as a result of which you may be liable for $50,000 or more?  If Yes please provide details.</w:t>
            </w:r>
          </w:p>
          <w:p w14:paraId="2066AC9F"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BC390B">
              <w:rPr>
                <w:rFonts w:ascii="Arial" w:hAnsi="Arial" w:cs="Arial"/>
                <w:i/>
              </w:rPr>
              <w:t>xii)</w:t>
            </w:r>
            <w:r w:rsidRPr="00BC390B">
              <w:rPr>
                <w:rFonts w:ascii="Arial" w:hAnsi="Arial" w:cs="Arial"/>
                <w:i/>
              </w:rPr>
              <w:tab/>
              <w:t>In order to demonstrate your financial ability to undertake this contract, include a profit and loss statement and the latest financial return for you and each of the other proposed contracting entities, together with a list of financial referees from your bank and/or accountant.</w:t>
            </w:r>
          </w:p>
          <w:p w14:paraId="1DF9033D" w14:textId="77777777" w:rsidR="00805B0C" w:rsidRPr="00363EB9" w:rsidRDefault="00805B0C" w:rsidP="00844D6C">
            <w:pPr>
              <w:pStyle w:val="ListParagraph"/>
              <w:spacing w:before="120" w:after="120" w:line="360" w:lineRule="auto"/>
              <w:ind w:left="0"/>
              <w:jc w:val="both"/>
              <w:rPr>
                <w:rFonts w:ascii="Arial" w:hAnsi="Arial" w:cs="Arial"/>
              </w:rPr>
            </w:pPr>
            <w:r w:rsidRPr="00363EB9">
              <w:rPr>
                <w:rFonts w:ascii="Arial" w:hAnsi="Arial" w:cs="Arial"/>
              </w:rPr>
              <w:t>The insurance requirements for this Request for Quota</w:t>
            </w:r>
            <w:r w:rsidR="00844D6C">
              <w:rPr>
                <w:rFonts w:ascii="Arial" w:hAnsi="Arial" w:cs="Arial"/>
              </w:rPr>
              <w:t>tion are stipulated in Part 2.</w:t>
            </w:r>
            <w:r>
              <w:rPr>
                <w:rFonts w:ascii="Arial" w:hAnsi="Arial" w:cs="Arial"/>
              </w:rPr>
              <w:t>2</w:t>
            </w:r>
            <w:r w:rsidRPr="00363EB9">
              <w:rPr>
                <w:rFonts w:ascii="Arial" w:hAnsi="Arial" w:cs="Arial"/>
              </w:rPr>
              <w:t xml:space="preserve"> of the RF</w:t>
            </w:r>
            <w:r w:rsidR="00844D6C">
              <w:rPr>
                <w:rFonts w:ascii="Arial" w:hAnsi="Arial" w:cs="Arial"/>
              </w:rPr>
              <w:t>P</w:t>
            </w:r>
            <w:r w:rsidRPr="00363EB9">
              <w:rPr>
                <w:rFonts w:ascii="Arial" w:hAnsi="Arial" w:cs="Arial"/>
              </w:rPr>
              <w:t xml:space="preserve">.  Respondents are to supply evidence of their insurance coverage including, insurer, expiry date, value and type of insurance. If a Respondent holds “umbrella Insurance”, please ensure a breakdown of the required insurances are provided.  A copy of the Certificate of Currency is to be provided to the Principal within </w:t>
            </w:r>
            <w:r w:rsidRPr="00632364">
              <w:rPr>
                <w:rFonts w:ascii="Arial" w:hAnsi="Arial" w:cs="Arial"/>
                <w:i/>
              </w:rPr>
              <w:t>7</w:t>
            </w:r>
            <w:r w:rsidRPr="00363EB9">
              <w:rPr>
                <w:rFonts w:ascii="Arial" w:hAnsi="Arial" w:cs="Arial"/>
                <w:color w:val="FF0000"/>
              </w:rPr>
              <w:t xml:space="preserve"> </w:t>
            </w:r>
            <w:r w:rsidRPr="00363EB9">
              <w:rPr>
                <w:rFonts w:ascii="Arial" w:hAnsi="Arial" w:cs="Arial"/>
              </w:rPr>
              <w:t>days of acceptance.</w:t>
            </w:r>
          </w:p>
        </w:tc>
        <w:tc>
          <w:tcPr>
            <w:tcW w:w="1417" w:type="dxa"/>
            <w:tcBorders>
              <w:top w:val="single" w:sz="4" w:space="0" w:color="auto"/>
              <w:left w:val="single" w:sz="4" w:space="0" w:color="auto"/>
              <w:bottom w:val="single" w:sz="4" w:space="0" w:color="auto"/>
              <w:right w:val="single" w:sz="4" w:space="0" w:color="auto"/>
            </w:tcBorders>
          </w:tcPr>
          <w:p w14:paraId="74FE0CD4"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lastRenderedPageBreak/>
              <w:t>Yes  /  No</w:t>
            </w:r>
          </w:p>
          <w:p w14:paraId="513F20C5" w14:textId="77777777" w:rsidR="00805B0C" w:rsidRPr="00363EB9" w:rsidRDefault="00805B0C" w:rsidP="00E2052C">
            <w:pPr>
              <w:spacing w:before="120" w:after="120" w:line="360" w:lineRule="auto"/>
              <w:jc w:val="both"/>
              <w:rPr>
                <w:rFonts w:ascii="Arial" w:hAnsi="Arial" w:cs="Arial"/>
              </w:rPr>
            </w:pPr>
          </w:p>
          <w:p w14:paraId="7DD8F3DD" w14:textId="77777777" w:rsidR="00805B0C" w:rsidRPr="00363EB9" w:rsidRDefault="00805B0C" w:rsidP="00E2052C">
            <w:pPr>
              <w:spacing w:before="120" w:after="120" w:line="360" w:lineRule="auto"/>
              <w:jc w:val="both"/>
              <w:rPr>
                <w:rFonts w:ascii="Arial" w:hAnsi="Arial" w:cs="Arial"/>
              </w:rPr>
            </w:pPr>
          </w:p>
          <w:p w14:paraId="07105E60" w14:textId="77777777" w:rsidR="008D3181" w:rsidRDefault="008D3181" w:rsidP="00E2052C">
            <w:pPr>
              <w:spacing w:before="120" w:after="120" w:line="360" w:lineRule="auto"/>
              <w:jc w:val="both"/>
              <w:rPr>
                <w:rFonts w:ascii="Arial" w:hAnsi="Arial" w:cs="Arial"/>
              </w:rPr>
            </w:pPr>
          </w:p>
          <w:p w14:paraId="1A012A5F" w14:textId="77777777" w:rsidR="008D3181" w:rsidRDefault="008D3181" w:rsidP="00E2052C">
            <w:pPr>
              <w:spacing w:before="120" w:after="120" w:line="360" w:lineRule="auto"/>
              <w:jc w:val="both"/>
              <w:rPr>
                <w:rFonts w:ascii="Arial" w:hAnsi="Arial" w:cs="Arial"/>
              </w:rPr>
            </w:pPr>
          </w:p>
          <w:p w14:paraId="39C33968" w14:textId="77777777" w:rsidR="008D3181" w:rsidRDefault="008D3181" w:rsidP="00E2052C">
            <w:pPr>
              <w:spacing w:before="120" w:after="120" w:line="360" w:lineRule="auto"/>
              <w:jc w:val="both"/>
              <w:rPr>
                <w:rFonts w:ascii="Arial" w:hAnsi="Arial" w:cs="Arial"/>
              </w:rPr>
            </w:pPr>
          </w:p>
          <w:p w14:paraId="117E1BC8" w14:textId="77777777" w:rsidR="00805B0C" w:rsidRDefault="00805B0C" w:rsidP="00E2052C">
            <w:pPr>
              <w:spacing w:before="120" w:after="120" w:line="360" w:lineRule="auto"/>
              <w:jc w:val="both"/>
              <w:rPr>
                <w:rFonts w:ascii="Arial" w:hAnsi="Arial" w:cs="Arial"/>
              </w:rPr>
            </w:pPr>
            <w:r w:rsidRPr="00363EB9">
              <w:rPr>
                <w:rFonts w:ascii="Arial" w:hAnsi="Arial" w:cs="Arial"/>
              </w:rPr>
              <w:t>Yes  /  No</w:t>
            </w:r>
          </w:p>
          <w:p w14:paraId="2DFC88B2" w14:textId="77777777" w:rsidR="008D3181" w:rsidRDefault="008D3181" w:rsidP="00E2052C">
            <w:pPr>
              <w:spacing w:before="120" w:after="120" w:line="360" w:lineRule="auto"/>
              <w:jc w:val="both"/>
              <w:rPr>
                <w:rFonts w:ascii="Arial" w:hAnsi="Arial" w:cs="Arial"/>
              </w:rPr>
            </w:pPr>
          </w:p>
          <w:p w14:paraId="4C14E19D"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582032C7" w14:textId="77777777" w:rsidR="008D3181" w:rsidRDefault="008D3181" w:rsidP="008D3181">
            <w:pPr>
              <w:spacing w:before="120" w:after="120" w:line="360" w:lineRule="auto"/>
              <w:jc w:val="both"/>
              <w:rPr>
                <w:rFonts w:ascii="Arial" w:hAnsi="Arial" w:cs="Arial"/>
              </w:rPr>
            </w:pPr>
          </w:p>
          <w:p w14:paraId="6648E7F7"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15F7C93F" w14:textId="77777777" w:rsidR="008D3181" w:rsidRPr="00363EB9" w:rsidRDefault="008D3181" w:rsidP="00E2052C">
            <w:pPr>
              <w:spacing w:before="120" w:after="120" w:line="360" w:lineRule="auto"/>
              <w:jc w:val="both"/>
              <w:rPr>
                <w:rFonts w:ascii="Arial" w:hAnsi="Arial" w:cs="Arial"/>
              </w:rPr>
            </w:pPr>
          </w:p>
          <w:p w14:paraId="5DF0398C"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lastRenderedPageBreak/>
              <w:t>Yes  /  No</w:t>
            </w:r>
          </w:p>
          <w:p w14:paraId="63DC8A85" w14:textId="77777777" w:rsidR="00805B0C" w:rsidRPr="00363EB9" w:rsidRDefault="00805B0C" w:rsidP="00E2052C">
            <w:pPr>
              <w:spacing w:before="120" w:after="120" w:line="360" w:lineRule="auto"/>
              <w:jc w:val="both"/>
              <w:rPr>
                <w:rFonts w:ascii="Arial" w:hAnsi="Arial" w:cs="Arial"/>
              </w:rPr>
            </w:pPr>
          </w:p>
          <w:p w14:paraId="1EBB0847" w14:textId="77777777" w:rsidR="00805B0C" w:rsidRPr="00363EB9" w:rsidRDefault="00805B0C" w:rsidP="00E2052C">
            <w:pPr>
              <w:spacing w:before="120" w:after="120" w:line="360" w:lineRule="auto"/>
              <w:jc w:val="both"/>
              <w:rPr>
                <w:rFonts w:ascii="Arial" w:hAnsi="Arial" w:cs="Arial"/>
              </w:rPr>
            </w:pPr>
          </w:p>
          <w:p w14:paraId="08395E38"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1BE03654" w14:textId="77777777" w:rsidR="00805B0C" w:rsidRPr="00363EB9" w:rsidRDefault="00805B0C" w:rsidP="00E2052C">
            <w:pPr>
              <w:spacing w:before="120" w:after="120" w:line="360" w:lineRule="auto"/>
              <w:jc w:val="both"/>
              <w:rPr>
                <w:rFonts w:ascii="Arial" w:hAnsi="Arial" w:cs="Arial"/>
              </w:rPr>
            </w:pPr>
          </w:p>
          <w:p w14:paraId="0390FFE6" w14:textId="77777777" w:rsidR="00805B0C" w:rsidRPr="00363EB9" w:rsidRDefault="00805B0C" w:rsidP="00E2052C">
            <w:pPr>
              <w:spacing w:before="120" w:after="120" w:line="360" w:lineRule="auto"/>
              <w:jc w:val="both"/>
              <w:rPr>
                <w:rFonts w:ascii="Arial" w:hAnsi="Arial" w:cs="Arial"/>
              </w:rPr>
            </w:pPr>
          </w:p>
          <w:p w14:paraId="6CB5C3B0" w14:textId="77777777" w:rsidR="00805B0C" w:rsidRPr="00363EB9" w:rsidRDefault="00805B0C" w:rsidP="00E2052C">
            <w:pPr>
              <w:spacing w:before="120" w:after="120" w:line="360" w:lineRule="auto"/>
              <w:jc w:val="both"/>
              <w:rPr>
                <w:rFonts w:ascii="Arial" w:hAnsi="Arial" w:cs="Arial"/>
              </w:rPr>
            </w:pPr>
          </w:p>
          <w:p w14:paraId="14212C6E" w14:textId="77777777" w:rsidR="00805B0C" w:rsidRDefault="00805B0C" w:rsidP="00E2052C">
            <w:pPr>
              <w:spacing w:before="120" w:after="120" w:line="360" w:lineRule="auto"/>
              <w:jc w:val="both"/>
              <w:rPr>
                <w:rFonts w:ascii="Arial" w:hAnsi="Arial" w:cs="Arial"/>
              </w:rPr>
            </w:pPr>
          </w:p>
          <w:p w14:paraId="57B2243E"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682545C6"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78F2A24E" w14:textId="77777777" w:rsidR="00805B0C" w:rsidRPr="00363EB9" w:rsidRDefault="00805B0C" w:rsidP="00E2052C">
            <w:pPr>
              <w:spacing w:before="120" w:after="120" w:line="360" w:lineRule="auto"/>
              <w:jc w:val="both"/>
              <w:rPr>
                <w:rFonts w:ascii="Arial" w:hAnsi="Arial" w:cs="Arial"/>
              </w:rPr>
            </w:pPr>
          </w:p>
          <w:p w14:paraId="0F498153" w14:textId="77777777" w:rsidR="00805B0C" w:rsidRPr="00363EB9" w:rsidRDefault="00805B0C" w:rsidP="00E2052C">
            <w:pPr>
              <w:spacing w:before="120" w:after="120" w:line="360" w:lineRule="auto"/>
              <w:jc w:val="both"/>
              <w:rPr>
                <w:rFonts w:ascii="Arial" w:hAnsi="Arial" w:cs="Arial"/>
              </w:rPr>
            </w:pPr>
          </w:p>
          <w:p w14:paraId="11F311B7" w14:textId="77777777" w:rsidR="00805B0C" w:rsidRPr="00363EB9" w:rsidRDefault="00805B0C" w:rsidP="00E2052C">
            <w:pPr>
              <w:spacing w:before="120" w:after="120" w:line="360" w:lineRule="auto"/>
              <w:jc w:val="both"/>
              <w:rPr>
                <w:rFonts w:ascii="Arial" w:hAnsi="Arial" w:cs="Arial"/>
              </w:rPr>
            </w:pPr>
          </w:p>
          <w:p w14:paraId="34FB54AD" w14:textId="77777777" w:rsidR="00805B0C" w:rsidRPr="00363EB9" w:rsidRDefault="00805B0C" w:rsidP="00E2052C">
            <w:pPr>
              <w:spacing w:before="120" w:after="120" w:line="360" w:lineRule="auto"/>
              <w:jc w:val="both"/>
              <w:rPr>
                <w:rFonts w:ascii="Arial" w:hAnsi="Arial" w:cs="Arial"/>
              </w:rPr>
            </w:pPr>
          </w:p>
          <w:p w14:paraId="28EC375B" w14:textId="77777777" w:rsidR="008D3181" w:rsidRDefault="008D3181" w:rsidP="00E2052C">
            <w:pPr>
              <w:spacing w:before="120" w:after="120" w:line="360" w:lineRule="auto"/>
              <w:jc w:val="both"/>
              <w:rPr>
                <w:rFonts w:ascii="Arial" w:hAnsi="Arial" w:cs="Arial"/>
              </w:rPr>
            </w:pPr>
          </w:p>
          <w:p w14:paraId="091474FB"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p w14:paraId="70D86945" w14:textId="77777777" w:rsidR="00805B0C" w:rsidRPr="00363EB9" w:rsidRDefault="00805B0C" w:rsidP="00E2052C">
            <w:pPr>
              <w:spacing w:before="120" w:after="120" w:line="360" w:lineRule="auto"/>
              <w:jc w:val="both"/>
              <w:rPr>
                <w:rFonts w:ascii="Arial" w:hAnsi="Arial" w:cs="Arial"/>
              </w:rPr>
            </w:pPr>
          </w:p>
          <w:p w14:paraId="394B5CBA" w14:textId="77777777" w:rsidR="00805B0C" w:rsidRPr="00363EB9" w:rsidRDefault="00805B0C" w:rsidP="00E2052C">
            <w:pPr>
              <w:spacing w:before="120" w:after="120" w:line="360" w:lineRule="auto"/>
              <w:jc w:val="both"/>
              <w:rPr>
                <w:rFonts w:ascii="Arial" w:hAnsi="Arial" w:cs="Arial"/>
              </w:rPr>
            </w:pPr>
          </w:p>
          <w:p w14:paraId="1B310B56" w14:textId="77777777" w:rsidR="00805B0C" w:rsidRPr="00363EB9" w:rsidRDefault="00805B0C" w:rsidP="00E2052C">
            <w:pPr>
              <w:spacing w:before="120" w:after="120" w:line="360" w:lineRule="auto"/>
              <w:jc w:val="both"/>
              <w:rPr>
                <w:rFonts w:ascii="Arial" w:hAnsi="Arial" w:cs="Arial"/>
              </w:rPr>
            </w:pPr>
          </w:p>
        </w:tc>
      </w:tr>
      <w:tr w:rsidR="003C3937" w:rsidRPr="00363EB9" w14:paraId="55D2F369"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06A87F5E" w14:textId="77777777" w:rsidR="00A55C10" w:rsidRDefault="00A55C10" w:rsidP="00A55C10">
            <w:pPr>
              <w:pStyle w:val="ListParagraph"/>
              <w:numPr>
                <w:ilvl w:val="0"/>
                <w:numId w:val="8"/>
              </w:numPr>
              <w:jc w:val="both"/>
              <w:rPr>
                <w:rFonts w:ascii="Arial" w:hAnsi="Arial" w:cs="Arial"/>
              </w:rPr>
            </w:pPr>
            <w:r>
              <w:rPr>
                <w:rFonts w:ascii="Arial" w:hAnsi="Arial" w:cs="Arial"/>
              </w:rPr>
              <w:lastRenderedPageBreak/>
              <w:t>DBCA Commercial Licence</w:t>
            </w:r>
          </w:p>
          <w:p w14:paraId="092AF818" w14:textId="77777777" w:rsidR="00A55C10" w:rsidRDefault="00A55C10" w:rsidP="00A55C10">
            <w:pPr>
              <w:pStyle w:val="ListParagraph"/>
              <w:jc w:val="both"/>
              <w:rPr>
                <w:rFonts w:ascii="Arial" w:hAnsi="Arial" w:cs="Arial"/>
              </w:rPr>
            </w:pPr>
            <w:r>
              <w:rPr>
                <w:rFonts w:ascii="Arial" w:hAnsi="Arial" w:cs="Arial"/>
              </w:rPr>
              <w:t>All shuttle operators must hold a current DBCA Commercial Operators licence.</w:t>
            </w:r>
          </w:p>
          <w:p w14:paraId="507C5402" w14:textId="77777777" w:rsidR="00A55C10" w:rsidRDefault="00A55C10" w:rsidP="00A55C10">
            <w:pPr>
              <w:pStyle w:val="ListParagraph"/>
              <w:jc w:val="both"/>
              <w:rPr>
                <w:rFonts w:ascii="Arial" w:hAnsi="Arial" w:cs="Arial"/>
              </w:rPr>
            </w:pPr>
          </w:p>
          <w:p w14:paraId="4CAFBFC5" w14:textId="77777777" w:rsidR="00A55C10" w:rsidRDefault="00A55C10" w:rsidP="00A55C10">
            <w:pPr>
              <w:pStyle w:val="ListParagraph"/>
              <w:jc w:val="both"/>
              <w:rPr>
                <w:rFonts w:ascii="Arial" w:hAnsi="Arial" w:cs="Arial"/>
              </w:rPr>
            </w:pPr>
            <w:r>
              <w:rPr>
                <w:rFonts w:ascii="Arial" w:hAnsi="Arial" w:cs="Arial"/>
              </w:rPr>
              <w:t xml:space="preserve">If No, do you intend to obtain a DBCA Commercial Licence? </w:t>
            </w:r>
          </w:p>
          <w:p w14:paraId="0D5CC9C0" w14:textId="77777777" w:rsidR="00A55C10" w:rsidRPr="004A7DFB" w:rsidRDefault="00A55C10" w:rsidP="00A55C10">
            <w:pPr>
              <w:pStyle w:val="ListParagraph"/>
              <w:jc w:val="both"/>
              <w:rPr>
                <w:rFonts w:ascii="Arial" w:hAnsi="Arial" w:cs="Arial"/>
              </w:rPr>
            </w:pPr>
            <w:r>
              <w:rPr>
                <w:rFonts w:ascii="Arial" w:hAnsi="Arial" w:cs="Arial"/>
              </w:rPr>
              <w:t>This is a condition of operating on DBCA Estate.</w:t>
            </w:r>
          </w:p>
          <w:p w14:paraId="3BB494C8" w14:textId="77777777" w:rsidR="003C3937" w:rsidRPr="00363EB9" w:rsidRDefault="003C3937" w:rsidP="00A55C10">
            <w:pPr>
              <w:pStyle w:val="ListParagraph"/>
              <w:spacing w:before="120" w:after="120" w:line="360" w:lineRule="auto"/>
              <w:jc w:val="both"/>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19BC81D1" w14:textId="77777777" w:rsidR="00A55C10" w:rsidRPr="00363EB9" w:rsidRDefault="00A55C10" w:rsidP="00A55C10">
            <w:pPr>
              <w:spacing w:before="120" w:after="120" w:line="360" w:lineRule="auto"/>
              <w:jc w:val="both"/>
              <w:rPr>
                <w:rFonts w:ascii="Arial" w:hAnsi="Arial" w:cs="Arial"/>
              </w:rPr>
            </w:pPr>
            <w:r w:rsidRPr="00363EB9">
              <w:rPr>
                <w:rFonts w:ascii="Arial" w:hAnsi="Arial" w:cs="Arial"/>
              </w:rPr>
              <w:t>Yes  /  No</w:t>
            </w:r>
          </w:p>
          <w:p w14:paraId="6FCCFB80" w14:textId="77777777" w:rsidR="003C3937" w:rsidRDefault="003C3937" w:rsidP="00E2052C">
            <w:pPr>
              <w:spacing w:before="120" w:after="120" w:line="360" w:lineRule="auto"/>
              <w:jc w:val="both"/>
              <w:rPr>
                <w:rFonts w:ascii="Arial" w:hAnsi="Arial" w:cs="Arial"/>
              </w:rPr>
            </w:pPr>
          </w:p>
          <w:p w14:paraId="25D94FC4" w14:textId="77777777" w:rsidR="00A55C10" w:rsidRPr="00363EB9" w:rsidRDefault="00A55C10" w:rsidP="00A55C10">
            <w:pPr>
              <w:spacing w:before="120" w:after="120" w:line="360" w:lineRule="auto"/>
              <w:jc w:val="both"/>
              <w:rPr>
                <w:rFonts w:ascii="Arial" w:hAnsi="Arial" w:cs="Arial"/>
              </w:rPr>
            </w:pPr>
            <w:r w:rsidRPr="00363EB9">
              <w:rPr>
                <w:rFonts w:ascii="Arial" w:hAnsi="Arial" w:cs="Arial"/>
              </w:rPr>
              <w:t>Yes  /  No</w:t>
            </w:r>
          </w:p>
          <w:p w14:paraId="1CD5EC32" w14:textId="77777777" w:rsidR="00A55C10" w:rsidRPr="00363EB9" w:rsidRDefault="00A55C10" w:rsidP="00E2052C">
            <w:pPr>
              <w:spacing w:before="120" w:after="120" w:line="360" w:lineRule="auto"/>
              <w:jc w:val="both"/>
              <w:rPr>
                <w:rFonts w:ascii="Arial" w:hAnsi="Arial" w:cs="Arial"/>
              </w:rPr>
            </w:pPr>
          </w:p>
        </w:tc>
      </w:tr>
    </w:tbl>
    <w:p w14:paraId="18D0D44B" w14:textId="77777777" w:rsidR="003C3937" w:rsidRDefault="003C3937" w:rsidP="00805B0C">
      <w:pPr>
        <w:spacing w:before="120" w:after="120" w:line="360" w:lineRule="auto"/>
        <w:rPr>
          <w:rFonts w:ascii="Arial" w:hAnsi="Arial" w:cs="Arial"/>
        </w:rPr>
      </w:pPr>
    </w:p>
    <w:p w14:paraId="1E6D1039" w14:textId="77777777" w:rsidR="003C3937" w:rsidRDefault="003C3937">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3C3937" w:rsidRPr="00363EB9" w14:paraId="286085A1" w14:textId="77777777" w:rsidTr="00E2052C">
        <w:trPr>
          <w:trHeight w:val="416"/>
        </w:trPr>
        <w:tc>
          <w:tcPr>
            <w:tcW w:w="990" w:type="dxa"/>
            <w:vAlign w:val="center"/>
          </w:tcPr>
          <w:p w14:paraId="59141F6A" w14:textId="77777777" w:rsidR="003C3937" w:rsidRPr="00363EB9" w:rsidRDefault="003C3937" w:rsidP="00E2052C">
            <w:pPr>
              <w:pStyle w:val="Header"/>
              <w:spacing w:before="120" w:after="120"/>
              <w:rPr>
                <w:b/>
              </w:rPr>
            </w:pPr>
            <w:r>
              <w:rPr>
                <w:b/>
              </w:rPr>
              <w:lastRenderedPageBreak/>
              <w:t>Part 5</w:t>
            </w:r>
          </w:p>
        </w:tc>
        <w:tc>
          <w:tcPr>
            <w:tcW w:w="8252" w:type="dxa"/>
            <w:vAlign w:val="center"/>
          </w:tcPr>
          <w:p w14:paraId="74061500" w14:textId="77777777" w:rsidR="003C3937" w:rsidRPr="00363EB9" w:rsidRDefault="003C3937" w:rsidP="00E2052C">
            <w:pPr>
              <w:pStyle w:val="Header"/>
              <w:spacing w:before="120" w:after="120"/>
              <w:rPr>
                <w:b/>
              </w:rPr>
            </w:pPr>
            <w:r w:rsidRPr="00363EB9">
              <w:rPr>
                <w:b/>
              </w:rPr>
              <w:t>COMPLETE AND RETURN THIS PART</w:t>
            </w:r>
          </w:p>
        </w:tc>
      </w:tr>
    </w:tbl>
    <w:p w14:paraId="19F3493B" w14:textId="77777777" w:rsidR="00805B0C" w:rsidRPr="008D0A72" w:rsidRDefault="00805B0C" w:rsidP="00805B0C">
      <w:pPr>
        <w:pStyle w:val="Heading3"/>
        <w:rPr>
          <w:rFonts w:ascii="Arial" w:hAnsi="Arial" w:cs="Arial"/>
        </w:rPr>
      </w:pPr>
      <w:bookmarkStart w:id="61" w:name="_Toc343606822"/>
      <w:bookmarkStart w:id="62" w:name="_Toc107929895"/>
      <w:bookmarkStart w:id="63" w:name="_Toc108431289"/>
      <w:r w:rsidRPr="008D0A72">
        <w:rPr>
          <w:rFonts w:ascii="Arial" w:hAnsi="Arial" w:cs="Arial"/>
        </w:rPr>
        <w:t>Qualitative Criteria</w:t>
      </w:r>
      <w:bookmarkEnd w:id="61"/>
      <w:bookmarkEnd w:id="62"/>
      <w:bookmarkEnd w:id="63"/>
    </w:p>
    <w:p w14:paraId="254D2ACF" w14:textId="77777777" w:rsidR="00805B0C" w:rsidRPr="008D0A72" w:rsidRDefault="00805B0C" w:rsidP="00805B0C">
      <w:pPr>
        <w:spacing w:before="120" w:after="120" w:line="360" w:lineRule="auto"/>
        <w:jc w:val="both"/>
        <w:rPr>
          <w:rFonts w:ascii="Arial" w:hAnsi="Arial" w:cs="Arial"/>
        </w:rPr>
      </w:pPr>
      <w:r w:rsidRPr="008D0A72">
        <w:rPr>
          <w:rFonts w:ascii="Arial" w:hAnsi="Arial" w:cs="Arial"/>
        </w:rPr>
        <w:t>Befo</w:t>
      </w:r>
      <w:r>
        <w:rPr>
          <w:rFonts w:ascii="Arial" w:hAnsi="Arial" w:cs="Arial"/>
        </w:rPr>
        <w:t>re responding to the following Q</w:t>
      </w:r>
      <w:r w:rsidRPr="008D0A72">
        <w:rPr>
          <w:rFonts w:ascii="Arial" w:hAnsi="Arial" w:cs="Arial"/>
        </w:rPr>
        <w:t xml:space="preserve">ualitative </w:t>
      </w:r>
      <w:r>
        <w:rPr>
          <w:rFonts w:ascii="Arial" w:hAnsi="Arial" w:cs="Arial"/>
        </w:rPr>
        <w:t>C</w:t>
      </w:r>
      <w:r w:rsidRPr="008D0A72">
        <w:rPr>
          <w:rFonts w:ascii="Arial" w:hAnsi="Arial" w:cs="Arial"/>
        </w:rPr>
        <w:t xml:space="preserve">riteria, </w:t>
      </w:r>
      <w:r>
        <w:rPr>
          <w:rFonts w:ascii="Arial" w:hAnsi="Arial" w:cs="Arial"/>
        </w:rPr>
        <w:t>Respondents</w:t>
      </w:r>
      <w:r w:rsidRPr="008D0A72">
        <w:rPr>
          <w:rFonts w:ascii="Arial" w:hAnsi="Arial" w:cs="Arial"/>
        </w:rPr>
        <w:t xml:space="preserve"> must note the following:</w:t>
      </w:r>
    </w:p>
    <w:p w14:paraId="1C7020E4" w14:textId="77777777" w:rsidR="00805B0C" w:rsidRPr="003B5A53" w:rsidRDefault="00805B0C" w:rsidP="00805B0C">
      <w:pPr>
        <w:pStyle w:val="ListParagraph"/>
        <w:numPr>
          <w:ilvl w:val="0"/>
          <w:numId w:val="9"/>
        </w:numPr>
        <w:spacing w:before="120" w:after="120" w:line="360" w:lineRule="auto"/>
        <w:jc w:val="both"/>
        <w:rPr>
          <w:rFonts w:ascii="Arial" w:hAnsi="Arial" w:cs="Arial"/>
        </w:rPr>
      </w:pPr>
      <w:r w:rsidRPr="003B5A53">
        <w:rPr>
          <w:rFonts w:ascii="Arial" w:hAnsi="Arial" w:cs="Arial"/>
        </w:rPr>
        <w:t xml:space="preserve">All information relevant to your answers to each criterion are to be contained within your </w:t>
      </w:r>
      <w:r>
        <w:rPr>
          <w:rFonts w:ascii="Arial" w:hAnsi="Arial" w:cs="Arial"/>
        </w:rPr>
        <w:t>Response</w:t>
      </w:r>
      <w:r w:rsidRPr="003B5A53">
        <w:rPr>
          <w:rFonts w:ascii="Arial" w:hAnsi="Arial" w:cs="Arial"/>
        </w:rPr>
        <w:t>;</w:t>
      </w:r>
    </w:p>
    <w:p w14:paraId="14AA8E91" w14:textId="77777777" w:rsidR="00805B0C" w:rsidRPr="003B5A53" w:rsidRDefault="00805B0C" w:rsidP="00805B0C">
      <w:pPr>
        <w:pStyle w:val="ListParagraph"/>
        <w:numPr>
          <w:ilvl w:val="0"/>
          <w:numId w:val="9"/>
        </w:numPr>
        <w:spacing w:before="120" w:after="120" w:line="360" w:lineRule="auto"/>
        <w:jc w:val="both"/>
        <w:rPr>
          <w:rFonts w:ascii="Arial" w:hAnsi="Arial" w:cs="Arial"/>
        </w:rPr>
      </w:pPr>
      <w:r>
        <w:rPr>
          <w:rFonts w:ascii="Arial" w:hAnsi="Arial" w:cs="Arial"/>
        </w:rPr>
        <w:t>Respondents</w:t>
      </w:r>
      <w:r w:rsidRPr="003B5A53">
        <w:rPr>
          <w:rFonts w:ascii="Arial" w:hAnsi="Arial" w:cs="Arial"/>
        </w:rPr>
        <w:t xml:space="preserve"> are to assume that the Evaluation Panel has no previous knowledge of your organisation, its activities or experience;</w:t>
      </w:r>
    </w:p>
    <w:p w14:paraId="6E2C0BF1" w14:textId="77777777" w:rsidR="00805B0C" w:rsidRPr="003B5A53" w:rsidRDefault="00805B0C" w:rsidP="00805B0C">
      <w:pPr>
        <w:pStyle w:val="ListParagraph"/>
        <w:numPr>
          <w:ilvl w:val="0"/>
          <w:numId w:val="9"/>
        </w:numPr>
        <w:spacing w:before="120" w:after="120" w:line="360" w:lineRule="auto"/>
        <w:jc w:val="both"/>
        <w:rPr>
          <w:rFonts w:ascii="Arial" w:hAnsi="Arial" w:cs="Arial"/>
        </w:rPr>
      </w:pPr>
      <w:r>
        <w:rPr>
          <w:rFonts w:ascii="Arial" w:hAnsi="Arial" w:cs="Arial"/>
        </w:rPr>
        <w:t>Respondent</w:t>
      </w:r>
      <w:r w:rsidRPr="003B5A53">
        <w:rPr>
          <w:rFonts w:ascii="Arial" w:hAnsi="Arial" w:cs="Arial"/>
        </w:rPr>
        <w:t xml:space="preserve">s are to provide full details for any claims, statements or examples used to address the </w:t>
      </w:r>
      <w:r>
        <w:rPr>
          <w:rFonts w:ascii="Arial" w:hAnsi="Arial" w:cs="Arial"/>
        </w:rPr>
        <w:t>Qualitative C</w:t>
      </w:r>
      <w:r w:rsidRPr="003B5A53">
        <w:rPr>
          <w:rFonts w:ascii="Arial" w:hAnsi="Arial" w:cs="Arial"/>
        </w:rPr>
        <w:t>riteria; and</w:t>
      </w:r>
    </w:p>
    <w:p w14:paraId="2AD31064" w14:textId="77777777" w:rsidR="00805B0C" w:rsidRDefault="00805B0C" w:rsidP="00805B0C">
      <w:pPr>
        <w:pStyle w:val="ListParagraph"/>
        <w:numPr>
          <w:ilvl w:val="0"/>
          <w:numId w:val="9"/>
        </w:numPr>
        <w:spacing w:before="120" w:after="240" w:line="360" w:lineRule="auto"/>
        <w:ind w:left="714" w:hanging="357"/>
        <w:jc w:val="both"/>
        <w:rPr>
          <w:rFonts w:ascii="Arial" w:hAnsi="Arial" w:cs="Arial"/>
        </w:rPr>
      </w:pPr>
      <w:r>
        <w:rPr>
          <w:rFonts w:ascii="Arial" w:hAnsi="Arial" w:cs="Arial"/>
        </w:rPr>
        <w:t>Respondent</w:t>
      </w:r>
      <w:r w:rsidRPr="003B5A53">
        <w:rPr>
          <w:rFonts w:ascii="Arial" w:hAnsi="Arial" w:cs="Arial"/>
        </w:rPr>
        <w:t xml:space="preserve">s are to address each issue outlined within a </w:t>
      </w:r>
      <w:r>
        <w:rPr>
          <w:rFonts w:ascii="Arial" w:hAnsi="Arial" w:cs="Arial"/>
        </w:rPr>
        <w:t>Q</w:t>
      </w:r>
      <w:r w:rsidRPr="003B5A53">
        <w:rPr>
          <w:rFonts w:ascii="Arial" w:hAnsi="Arial" w:cs="Arial"/>
        </w:rPr>
        <w:t xml:space="preserve">ualitative </w:t>
      </w:r>
      <w:r>
        <w:rPr>
          <w:rFonts w:ascii="Arial" w:hAnsi="Arial" w:cs="Arial"/>
        </w:rPr>
        <w:t>C</w:t>
      </w:r>
      <w:r w:rsidRPr="003B5A53">
        <w:rPr>
          <w:rFonts w:ascii="Arial" w:hAnsi="Arial" w:cs="Arial"/>
        </w:rPr>
        <w:t>riterion.</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843"/>
        <w:gridCol w:w="1195"/>
      </w:tblGrid>
      <w:tr w:rsidR="00805B0C" w:rsidRPr="00363EB9" w14:paraId="58019282" w14:textId="77777777" w:rsidTr="00E2052C">
        <w:trPr>
          <w:trHeight w:val="758"/>
        </w:trPr>
        <w:tc>
          <w:tcPr>
            <w:tcW w:w="6912" w:type="dxa"/>
          </w:tcPr>
          <w:p w14:paraId="7E289F45" w14:textId="77777777" w:rsidR="00805B0C" w:rsidRPr="00363EB9" w:rsidRDefault="00805B0C" w:rsidP="00805B0C">
            <w:pPr>
              <w:pStyle w:val="ListParagraph"/>
              <w:numPr>
                <w:ilvl w:val="0"/>
                <w:numId w:val="10"/>
              </w:numPr>
              <w:spacing w:before="240" w:after="120" w:line="360" w:lineRule="auto"/>
              <w:ind w:left="357" w:hanging="357"/>
              <w:jc w:val="both"/>
              <w:rPr>
                <w:rFonts w:ascii="Arial" w:hAnsi="Arial" w:cs="Arial"/>
                <w:b/>
              </w:rPr>
            </w:pPr>
            <w:r w:rsidRPr="00363EB9">
              <w:rPr>
                <w:rFonts w:ascii="Arial" w:hAnsi="Arial" w:cs="Arial"/>
                <w:b/>
              </w:rPr>
              <w:t>Relevant Experience</w:t>
            </w:r>
          </w:p>
          <w:p w14:paraId="77731D30" w14:textId="77777777" w:rsidR="00805B0C" w:rsidRPr="00363EB9" w:rsidRDefault="00805B0C" w:rsidP="008D3181">
            <w:pPr>
              <w:spacing w:before="120" w:after="120" w:line="360" w:lineRule="auto"/>
              <w:jc w:val="both"/>
              <w:rPr>
                <w:rFonts w:ascii="Arial" w:hAnsi="Arial" w:cs="Arial"/>
              </w:rPr>
            </w:pPr>
            <w:r w:rsidRPr="00363EB9">
              <w:rPr>
                <w:rFonts w:ascii="Arial" w:hAnsi="Arial" w:cs="Arial"/>
              </w:rPr>
              <w:t>Describe your experience in supplying similar Requirements.  Respondents must, as a minimum, address the following information in an attachment and label it “</w:t>
            </w:r>
            <w:r w:rsidRPr="00363EB9">
              <w:rPr>
                <w:rFonts w:ascii="Arial" w:hAnsi="Arial" w:cs="Arial"/>
                <w:b/>
              </w:rPr>
              <w:t>Relevant Experience</w:t>
            </w:r>
            <w:r>
              <w:rPr>
                <w:rFonts w:ascii="Arial" w:hAnsi="Arial" w:cs="Arial"/>
              </w:rPr>
              <w:t>”:</w:t>
            </w:r>
          </w:p>
        </w:tc>
        <w:tc>
          <w:tcPr>
            <w:tcW w:w="3038" w:type="dxa"/>
            <w:gridSpan w:val="2"/>
          </w:tcPr>
          <w:p w14:paraId="1633B5D9"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Weighting</w:t>
            </w:r>
          </w:p>
          <w:p w14:paraId="58D3FF9A" w14:textId="77777777" w:rsidR="00805B0C" w:rsidRPr="00363EB9" w:rsidRDefault="00337D86" w:rsidP="00E2052C">
            <w:pPr>
              <w:spacing w:before="120" w:after="120" w:line="360" w:lineRule="auto"/>
              <w:jc w:val="center"/>
              <w:rPr>
                <w:rFonts w:ascii="Arial" w:hAnsi="Arial" w:cs="Arial"/>
                <w:b/>
              </w:rPr>
            </w:pPr>
            <w:r>
              <w:rPr>
                <w:rFonts w:ascii="Arial" w:hAnsi="Arial" w:cs="Arial"/>
                <w:b/>
              </w:rPr>
              <w:t>2</w:t>
            </w:r>
            <w:r w:rsidR="00805B0C">
              <w:rPr>
                <w:rFonts w:ascii="Arial" w:hAnsi="Arial" w:cs="Arial"/>
                <w:b/>
              </w:rPr>
              <w:t>0%</w:t>
            </w:r>
          </w:p>
        </w:tc>
      </w:tr>
      <w:tr w:rsidR="00805B0C" w:rsidRPr="00363EB9" w14:paraId="64F3EE67" w14:textId="77777777" w:rsidTr="00E2052C">
        <w:trPr>
          <w:trHeight w:val="1508"/>
        </w:trPr>
        <w:tc>
          <w:tcPr>
            <w:tcW w:w="6912" w:type="dxa"/>
            <w:shd w:val="clear" w:color="auto" w:fill="FFFF00"/>
          </w:tcPr>
          <w:p w14:paraId="4F5E5DB7" w14:textId="77777777" w:rsidR="00805B0C" w:rsidRPr="00363EB9" w:rsidRDefault="00805B0C" w:rsidP="00805B0C">
            <w:pPr>
              <w:pStyle w:val="ListParagraph"/>
              <w:numPr>
                <w:ilvl w:val="0"/>
                <w:numId w:val="13"/>
              </w:numPr>
              <w:spacing w:before="120" w:after="120" w:line="360" w:lineRule="auto"/>
              <w:jc w:val="both"/>
              <w:rPr>
                <w:rFonts w:ascii="Arial" w:hAnsi="Arial" w:cs="Arial"/>
                <w:i/>
              </w:rPr>
            </w:pPr>
            <w:r w:rsidRPr="00363EB9">
              <w:rPr>
                <w:rFonts w:ascii="Arial" w:hAnsi="Arial" w:cs="Arial"/>
                <w:i/>
              </w:rPr>
              <w:t xml:space="preserve">Provide details of </w:t>
            </w:r>
            <w:r w:rsidR="008D3181">
              <w:rPr>
                <w:rFonts w:ascii="Arial" w:hAnsi="Arial" w:cs="Arial"/>
                <w:i/>
              </w:rPr>
              <w:t xml:space="preserve">shuttle and associated </w:t>
            </w:r>
            <w:r w:rsidRPr="00363EB9">
              <w:rPr>
                <w:rFonts w:ascii="Arial" w:hAnsi="Arial" w:cs="Arial"/>
                <w:i/>
              </w:rPr>
              <w:t>work.</w:t>
            </w:r>
          </w:p>
          <w:p w14:paraId="723E232C" w14:textId="77777777" w:rsidR="00805B0C" w:rsidRPr="00363EB9" w:rsidRDefault="00805B0C" w:rsidP="00805B0C">
            <w:pPr>
              <w:pStyle w:val="ListParagraph"/>
              <w:numPr>
                <w:ilvl w:val="0"/>
                <w:numId w:val="13"/>
              </w:numPr>
              <w:spacing w:before="120" w:after="120" w:line="360" w:lineRule="auto"/>
              <w:jc w:val="both"/>
              <w:rPr>
                <w:rFonts w:ascii="Arial" w:hAnsi="Arial" w:cs="Arial"/>
                <w:i/>
              </w:rPr>
            </w:pPr>
            <w:r w:rsidRPr="00363EB9">
              <w:rPr>
                <w:rFonts w:ascii="Arial" w:hAnsi="Arial" w:cs="Arial"/>
                <w:i/>
              </w:rPr>
              <w:t>Provide scope of the Respondent’s involvement</w:t>
            </w:r>
            <w:r w:rsidR="008D3181">
              <w:rPr>
                <w:rFonts w:ascii="Arial" w:hAnsi="Arial" w:cs="Arial"/>
                <w:i/>
              </w:rPr>
              <w:t>.</w:t>
            </w:r>
          </w:p>
          <w:p w14:paraId="54D84C30" w14:textId="77777777" w:rsidR="00805B0C" w:rsidRPr="00363EB9" w:rsidRDefault="00805B0C" w:rsidP="008D3181">
            <w:pPr>
              <w:pStyle w:val="ListParagraph"/>
              <w:numPr>
                <w:ilvl w:val="0"/>
                <w:numId w:val="13"/>
              </w:numPr>
              <w:spacing w:before="120" w:after="120" w:line="360" w:lineRule="auto"/>
              <w:jc w:val="both"/>
              <w:rPr>
                <w:rFonts w:ascii="Arial" w:hAnsi="Arial" w:cs="Arial"/>
              </w:rPr>
            </w:pPr>
            <w:r w:rsidRPr="00363EB9">
              <w:rPr>
                <w:rFonts w:ascii="Arial" w:hAnsi="Arial" w:cs="Arial"/>
                <w:i/>
              </w:rPr>
              <w:t>Demonstrate competency and proven track record</w:t>
            </w:r>
            <w:r w:rsidR="008D3181">
              <w:rPr>
                <w:rFonts w:ascii="Arial" w:hAnsi="Arial" w:cs="Arial"/>
                <w:i/>
              </w:rPr>
              <w:t>.</w:t>
            </w:r>
          </w:p>
        </w:tc>
        <w:tc>
          <w:tcPr>
            <w:tcW w:w="1843" w:type="dxa"/>
          </w:tcPr>
          <w:p w14:paraId="08EFBB5C"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“Relevant Experience”</w:t>
            </w:r>
          </w:p>
        </w:tc>
        <w:tc>
          <w:tcPr>
            <w:tcW w:w="1195" w:type="dxa"/>
          </w:tcPr>
          <w:p w14:paraId="6FF37DCE"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Tick if attached</w:t>
            </w:r>
          </w:p>
          <w:p w14:paraId="6B2E2951" w14:textId="77777777" w:rsidR="00805B0C" w:rsidRPr="00363EB9" w:rsidRDefault="00805B0C" w:rsidP="00E2052C">
            <w:pPr>
              <w:spacing w:before="120" w:after="120" w:line="360" w:lineRule="auto"/>
              <w:jc w:val="center"/>
              <w:rPr>
                <w:rFonts w:ascii="Wingdings 3" w:hAnsi="Wingdings 3" w:cs="Arial"/>
                <w:b/>
              </w:rPr>
            </w:pPr>
            <w:r w:rsidRPr="00363EB9">
              <w:rPr>
                <w:rFonts w:ascii="Wingdings 3" w:hAnsi="Wingdings 3" w:cs="Arial"/>
                <w:b/>
              </w:rPr>
              <w:sym w:font="Wingdings 2" w:char="F0A3"/>
            </w:r>
          </w:p>
        </w:tc>
      </w:tr>
    </w:tbl>
    <w:p w14:paraId="7D0DC77F" w14:textId="77777777" w:rsidR="00805B0C" w:rsidRPr="00E2698E" w:rsidRDefault="00805B0C" w:rsidP="00805B0C">
      <w:pPr>
        <w:spacing w:before="120" w:after="120" w:line="360" w:lineRule="auto"/>
        <w:jc w:val="both"/>
        <w:rPr>
          <w:rFonts w:ascii="Arial" w:hAnsi="Arial" w:cs="Arial"/>
          <w:sz w:val="16"/>
          <w:szCs w:val="16"/>
        </w:rPr>
      </w:pP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843"/>
        <w:gridCol w:w="1195"/>
      </w:tblGrid>
      <w:tr w:rsidR="00805B0C" w:rsidRPr="00363EB9" w14:paraId="18573CD1" w14:textId="77777777" w:rsidTr="00E2052C">
        <w:trPr>
          <w:trHeight w:val="360"/>
        </w:trPr>
        <w:tc>
          <w:tcPr>
            <w:tcW w:w="6912" w:type="dxa"/>
          </w:tcPr>
          <w:p w14:paraId="14AB4A6D" w14:textId="77777777" w:rsidR="00805B0C" w:rsidRPr="00363EB9" w:rsidRDefault="00805B0C" w:rsidP="00805B0C">
            <w:pPr>
              <w:pStyle w:val="ListParagraph"/>
              <w:numPr>
                <w:ilvl w:val="0"/>
                <w:numId w:val="10"/>
              </w:numPr>
              <w:spacing w:before="120" w:after="120" w:line="360" w:lineRule="auto"/>
              <w:jc w:val="both"/>
              <w:rPr>
                <w:rFonts w:ascii="Arial" w:hAnsi="Arial" w:cs="Arial"/>
                <w:b/>
              </w:rPr>
            </w:pPr>
            <w:r w:rsidRPr="00363EB9">
              <w:rPr>
                <w:rFonts w:ascii="Arial" w:hAnsi="Arial" w:cs="Arial"/>
                <w:b/>
              </w:rPr>
              <w:t>Key Personnel Skills and Experience</w:t>
            </w:r>
          </w:p>
          <w:p w14:paraId="0A52F1AC"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Respondents should provide as a minimum information of proposed personnel to be allocated to this project, such as:</w:t>
            </w:r>
            <w:r>
              <w:rPr>
                <w:rFonts w:ascii="Arial" w:hAnsi="Arial" w:cs="Arial"/>
              </w:rPr>
              <w:t xml:space="preserve"> </w:t>
            </w:r>
          </w:p>
        </w:tc>
        <w:tc>
          <w:tcPr>
            <w:tcW w:w="3038" w:type="dxa"/>
            <w:gridSpan w:val="2"/>
          </w:tcPr>
          <w:p w14:paraId="2B0DFE32"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Weighting</w:t>
            </w:r>
          </w:p>
          <w:p w14:paraId="52DD8C2B" w14:textId="77777777" w:rsidR="00805B0C" w:rsidRPr="00363EB9" w:rsidRDefault="00337D86" w:rsidP="00E2052C">
            <w:pPr>
              <w:spacing w:before="120" w:after="120" w:line="360" w:lineRule="auto"/>
              <w:jc w:val="center"/>
              <w:rPr>
                <w:rFonts w:ascii="Arial" w:hAnsi="Arial" w:cs="Arial"/>
                <w:b/>
              </w:rPr>
            </w:pPr>
            <w:r>
              <w:rPr>
                <w:rFonts w:ascii="Arial" w:hAnsi="Arial" w:cs="Arial"/>
                <w:b/>
              </w:rPr>
              <w:t>2</w:t>
            </w:r>
            <w:r w:rsidR="00805B0C">
              <w:rPr>
                <w:rFonts w:ascii="Arial" w:hAnsi="Arial" w:cs="Arial"/>
                <w:b/>
              </w:rPr>
              <w:t>0%</w:t>
            </w:r>
          </w:p>
        </w:tc>
      </w:tr>
      <w:tr w:rsidR="00805B0C" w:rsidRPr="00363EB9" w14:paraId="4C622CBB" w14:textId="77777777" w:rsidTr="00E2052C">
        <w:trPr>
          <w:trHeight w:val="1058"/>
        </w:trPr>
        <w:tc>
          <w:tcPr>
            <w:tcW w:w="6912" w:type="dxa"/>
            <w:shd w:val="clear" w:color="auto" w:fill="FFFF00"/>
          </w:tcPr>
          <w:p w14:paraId="65C4E6AE" w14:textId="77777777" w:rsidR="00805B0C" w:rsidRPr="00363EB9" w:rsidRDefault="00805B0C" w:rsidP="00805B0C">
            <w:pPr>
              <w:pStyle w:val="ListParagraph"/>
              <w:numPr>
                <w:ilvl w:val="0"/>
                <w:numId w:val="14"/>
              </w:numPr>
              <w:spacing w:before="120" w:after="120" w:line="360" w:lineRule="auto"/>
              <w:jc w:val="both"/>
              <w:rPr>
                <w:rFonts w:ascii="Arial" w:hAnsi="Arial" w:cs="Arial"/>
                <w:i/>
              </w:rPr>
            </w:pPr>
            <w:r w:rsidRPr="00363EB9">
              <w:rPr>
                <w:rFonts w:ascii="Arial" w:hAnsi="Arial" w:cs="Arial"/>
                <w:i/>
              </w:rPr>
              <w:t>Their role in the performance of the Contract.</w:t>
            </w:r>
          </w:p>
          <w:p w14:paraId="4DD2895C" w14:textId="77777777" w:rsidR="00805B0C" w:rsidRPr="00363EB9" w:rsidRDefault="00805B0C" w:rsidP="00805B0C">
            <w:pPr>
              <w:pStyle w:val="ListParagraph"/>
              <w:numPr>
                <w:ilvl w:val="0"/>
                <w:numId w:val="14"/>
              </w:numPr>
              <w:spacing w:before="120" w:after="120" w:line="360" w:lineRule="auto"/>
              <w:jc w:val="both"/>
              <w:rPr>
                <w:rFonts w:ascii="Arial" w:hAnsi="Arial" w:cs="Arial"/>
                <w:i/>
              </w:rPr>
            </w:pPr>
            <w:r w:rsidRPr="00363EB9">
              <w:rPr>
                <w:rFonts w:ascii="Arial" w:hAnsi="Arial" w:cs="Arial"/>
                <w:i/>
              </w:rPr>
              <w:t>Curriculum vitae.</w:t>
            </w:r>
          </w:p>
          <w:p w14:paraId="20EC7AB2" w14:textId="77777777" w:rsidR="00805B0C" w:rsidRPr="00363EB9" w:rsidRDefault="00805B0C" w:rsidP="00805B0C">
            <w:pPr>
              <w:pStyle w:val="ListParagraph"/>
              <w:numPr>
                <w:ilvl w:val="0"/>
                <w:numId w:val="14"/>
              </w:numPr>
              <w:spacing w:before="120" w:after="120" w:line="360" w:lineRule="auto"/>
              <w:jc w:val="both"/>
              <w:rPr>
                <w:rFonts w:ascii="Arial" w:hAnsi="Arial" w:cs="Arial"/>
                <w:i/>
              </w:rPr>
            </w:pPr>
            <w:r w:rsidRPr="00363EB9">
              <w:rPr>
                <w:rFonts w:ascii="Arial" w:hAnsi="Arial" w:cs="Arial"/>
                <w:i/>
              </w:rPr>
              <w:t xml:space="preserve">Qualifications, with particular emphasis on experience of personnel in </w:t>
            </w:r>
            <w:r w:rsidR="008D3181">
              <w:rPr>
                <w:rFonts w:ascii="Arial" w:hAnsi="Arial" w:cs="Arial"/>
                <w:i/>
              </w:rPr>
              <w:t>undertaking shuttle and associated services</w:t>
            </w:r>
            <w:r w:rsidRPr="00363EB9">
              <w:rPr>
                <w:rFonts w:ascii="Arial" w:hAnsi="Arial" w:cs="Arial"/>
                <w:i/>
              </w:rPr>
              <w:t>.</w:t>
            </w:r>
          </w:p>
          <w:p w14:paraId="2B2BC433" w14:textId="77777777" w:rsidR="00805B0C" w:rsidRPr="00363EB9" w:rsidRDefault="00805B0C" w:rsidP="00805B0C">
            <w:pPr>
              <w:pStyle w:val="ListParagraph"/>
              <w:numPr>
                <w:ilvl w:val="0"/>
                <w:numId w:val="14"/>
              </w:numPr>
              <w:spacing w:before="120" w:after="120" w:line="360" w:lineRule="auto"/>
              <w:jc w:val="both"/>
              <w:rPr>
                <w:rFonts w:ascii="Arial" w:hAnsi="Arial" w:cs="Arial"/>
              </w:rPr>
            </w:pPr>
            <w:r w:rsidRPr="00363EB9">
              <w:rPr>
                <w:rFonts w:ascii="Arial" w:hAnsi="Arial" w:cs="Arial"/>
                <w:i/>
              </w:rPr>
              <w:t>Any additional information.</w:t>
            </w:r>
          </w:p>
        </w:tc>
        <w:tc>
          <w:tcPr>
            <w:tcW w:w="1843" w:type="dxa"/>
            <w:vMerge w:val="restart"/>
          </w:tcPr>
          <w:p w14:paraId="4912A195"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“Key Personnel”</w:t>
            </w:r>
          </w:p>
        </w:tc>
        <w:tc>
          <w:tcPr>
            <w:tcW w:w="1195" w:type="dxa"/>
            <w:vMerge w:val="restart"/>
          </w:tcPr>
          <w:p w14:paraId="6ACDAEC9"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Tick if attached</w:t>
            </w:r>
          </w:p>
          <w:p w14:paraId="6FB7572B"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sym w:font="Wingdings 2" w:char="F0A3"/>
            </w:r>
          </w:p>
          <w:p w14:paraId="6797FA17" w14:textId="77777777" w:rsidR="00805B0C" w:rsidRPr="00363EB9" w:rsidRDefault="00805B0C" w:rsidP="00E2052C">
            <w:pPr>
              <w:spacing w:before="120" w:after="120" w:line="360" w:lineRule="auto"/>
              <w:jc w:val="center"/>
              <w:rPr>
                <w:rFonts w:ascii="Arial" w:hAnsi="Arial" w:cs="Arial"/>
                <w:b/>
              </w:rPr>
            </w:pPr>
          </w:p>
        </w:tc>
      </w:tr>
      <w:tr w:rsidR="00805B0C" w:rsidRPr="00363EB9" w14:paraId="0BBB28FA" w14:textId="77777777" w:rsidTr="00E2052C">
        <w:trPr>
          <w:trHeight w:val="656"/>
        </w:trPr>
        <w:tc>
          <w:tcPr>
            <w:tcW w:w="6912" w:type="dxa"/>
          </w:tcPr>
          <w:p w14:paraId="6D5ADCBF"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Supply any other relevant details in an attachment and label it “</w:t>
            </w:r>
            <w:r w:rsidRPr="00363EB9">
              <w:rPr>
                <w:rFonts w:ascii="Arial" w:hAnsi="Arial" w:cs="Arial"/>
                <w:b/>
              </w:rPr>
              <w:t>Key Personnel Skills and Experience</w:t>
            </w:r>
            <w:r w:rsidRPr="00363EB9">
              <w:rPr>
                <w:rFonts w:ascii="Arial" w:hAnsi="Arial" w:cs="Arial"/>
              </w:rPr>
              <w:t>”.</w:t>
            </w:r>
          </w:p>
        </w:tc>
        <w:tc>
          <w:tcPr>
            <w:tcW w:w="1843" w:type="dxa"/>
            <w:vMerge/>
          </w:tcPr>
          <w:p w14:paraId="51D36AEB" w14:textId="77777777" w:rsidR="00805B0C" w:rsidRPr="00363EB9" w:rsidRDefault="00805B0C" w:rsidP="00E2052C">
            <w:pPr>
              <w:spacing w:before="120" w:after="120" w:line="360" w:lineRule="auto"/>
              <w:jc w:val="both"/>
              <w:rPr>
                <w:rFonts w:ascii="Arial" w:hAnsi="Arial" w:cs="Arial"/>
                <w:b/>
              </w:rPr>
            </w:pPr>
          </w:p>
        </w:tc>
        <w:tc>
          <w:tcPr>
            <w:tcW w:w="1195" w:type="dxa"/>
            <w:vMerge/>
          </w:tcPr>
          <w:p w14:paraId="36B9A9FD" w14:textId="77777777" w:rsidR="00805B0C" w:rsidRPr="00363EB9" w:rsidRDefault="00805B0C" w:rsidP="00E2052C">
            <w:pPr>
              <w:spacing w:before="120" w:after="120" w:line="360" w:lineRule="auto"/>
              <w:jc w:val="both"/>
              <w:rPr>
                <w:rFonts w:ascii="Arial" w:hAnsi="Arial" w:cs="Arial"/>
                <w:b/>
              </w:rPr>
            </w:pPr>
          </w:p>
        </w:tc>
      </w:tr>
    </w:tbl>
    <w:p w14:paraId="261FBF09" w14:textId="06F4247D" w:rsidR="00BC390B" w:rsidRDefault="00BC390B" w:rsidP="00805B0C">
      <w:pPr>
        <w:spacing w:before="120" w:after="120" w:line="360" w:lineRule="auto"/>
        <w:jc w:val="both"/>
        <w:rPr>
          <w:rFonts w:ascii="Arial" w:hAnsi="Arial" w:cs="Arial"/>
          <w:sz w:val="16"/>
          <w:szCs w:val="16"/>
        </w:rPr>
      </w:pPr>
    </w:p>
    <w:p w14:paraId="5F2893E5" w14:textId="77777777" w:rsidR="00BC390B" w:rsidRDefault="00BC390B">
      <w:pPr>
        <w:rPr>
          <w:rFonts w:ascii="Arial" w:hAnsi="Arial" w:cs="Arial"/>
          <w:sz w:val="16"/>
          <w:szCs w:val="16"/>
        </w:rPr>
      </w:pPr>
      <w:r>
        <w:rPr>
          <w:rFonts w:ascii="Arial" w:hAnsi="Arial" w:cs="Arial"/>
          <w:sz w:val="16"/>
          <w:szCs w:val="16"/>
        </w:rPr>
        <w:br w:type="page"/>
      </w:r>
    </w:p>
    <w:p w14:paraId="30DC1A92" w14:textId="77777777" w:rsidR="00805B0C" w:rsidRDefault="00805B0C" w:rsidP="00805B0C">
      <w:pPr>
        <w:spacing w:before="120" w:after="120" w:line="360" w:lineRule="auto"/>
        <w:jc w:val="both"/>
        <w:rPr>
          <w:rFonts w:ascii="Arial" w:hAnsi="Arial" w:cs="Arial"/>
          <w:sz w:val="16"/>
          <w:szCs w:val="16"/>
        </w:rPr>
      </w:pPr>
    </w:p>
    <w:p w14:paraId="2AF0894C" w14:textId="77777777" w:rsidR="003C3937" w:rsidRDefault="003C3937" w:rsidP="00805B0C">
      <w:pPr>
        <w:spacing w:before="120" w:after="120" w:line="360" w:lineRule="auto"/>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3C3937" w:rsidRPr="00363EB9" w14:paraId="77407779" w14:textId="77777777" w:rsidTr="00E2052C">
        <w:trPr>
          <w:trHeight w:val="416"/>
        </w:trPr>
        <w:tc>
          <w:tcPr>
            <w:tcW w:w="990" w:type="dxa"/>
            <w:vAlign w:val="center"/>
          </w:tcPr>
          <w:p w14:paraId="68CFF7F5" w14:textId="77777777" w:rsidR="003C3937" w:rsidRPr="00363EB9" w:rsidRDefault="003C3937" w:rsidP="00E2052C">
            <w:pPr>
              <w:pStyle w:val="Header"/>
              <w:spacing w:before="120" w:after="120"/>
              <w:rPr>
                <w:b/>
              </w:rPr>
            </w:pPr>
            <w:r>
              <w:rPr>
                <w:b/>
              </w:rPr>
              <w:t>Part 5</w:t>
            </w:r>
          </w:p>
        </w:tc>
        <w:tc>
          <w:tcPr>
            <w:tcW w:w="8252" w:type="dxa"/>
            <w:vAlign w:val="center"/>
          </w:tcPr>
          <w:p w14:paraId="0D68598F" w14:textId="77777777" w:rsidR="003C3937" w:rsidRPr="00363EB9" w:rsidRDefault="003C3937" w:rsidP="00E2052C">
            <w:pPr>
              <w:pStyle w:val="Header"/>
              <w:spacing w:before="120" w:after="120"/>
              <w:rPr>
                <w:b/>
              </w:rPr>
            </w:pPr>
            <w:r w:rsidRPr="00363EB9">
              <w:rPr>
                <w:b/>
              </w:rPr>
              <w:t>COMPLETE AND RETURN THIS PART</w:t>
            </w:r>
          </w:p>
        </w:tc>
      </w:tr>
    </w:tbl>
    <w:p w14:paraId="7F344375" w14:textId="77777777" w:rsidR="003C3937" w:rsidRPr="00E2698E" w:rsidRDefault="003C3937" w:rsidP="00805B0C">
      <w:pPr>
        <w:spacing w:before="120" w:after="120" w:line="360" w:lineRule="auto"/>
        <w:jc w:val="both"/>
        <w:rPr>
          <w:rFonts w:ascii="Arial" w:hAnsi="Arial" w:cs="Arial"/>
          <w:sz w:val="16"/>
          <w:szCs w:val="16"/>
        </w:rPr>
      </w:pP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8"/>
        <w:gridCol w:w="1890"/>
        <w:gridCol w:w="7"/>
        <w:gridCol w:w="1195"/>
      </w:tblGrid>
      <w:tr w:rsidR="00805B0C" w:rsidRPr="00363EB9" w14:paraId="526CBAFF" w14:textId="77777777" w:rsidTr="00E2052C">
        <w:trPr>
          <w:trHeight w:val="758"/>
        </w:trPr>
        <w:tc>
          <w:tcPr>
            <w:tcW w:w="6858" w:type="dxa"/>
          </w:tcPr>
          <w:p w14:paraId="130CCBEE" w14:textId="77777777" w:rsidR="00805B0C" w:rsidRPr="00363EB9" w:rsidRDefault="00805B0C" w:rsidP="00805B0C">
            <w:pPr>
              <w:pStyle w:val="ListParagraph"/>
              <w:numPr>
                <w:ilvl w:val="0"/>
                <w:numId w:val="10"/>
              </w:numPr>
              <w:spacing w:before="120" w:after="120" w:line="360" w:lineRule="auto"/>
              <w:jc w:val="both"/>
              <w:rPr>
                <w:rFonts w:ascii="Arial" w:hAnsi="Arial" w:cs="Arial"/>
                <w:b/>
              </w:rPr>
            </w:pPr>
            <w:r w:rsidRPr="00363EB9">
              <w:rPr>
                <w:rFonts w:ascii="Arial" w:hAnsi="Arial" w:cs="Arial"/>
                <w:b/>
              </w:rPr>
              <w:t>Respondent’s Resources</w:t>
            </w:r>
          </w:p>
          <w:p w14:paraId="6CF816A4" w14:textId="77777777" w:rsidR="00805B0C" w:rsidRPr="00363EB9" w:rsidRDefault="00805B0C" w:rsidP="008D3181">
            <w:pPr>
              <w:spacing w:before="120" w:after="120" w:line="360" w:lineRule="auto"/>
              <w:jc w:val="both"/>
              <w:rPr>
                <w:rFonts w:ascii="Arial" w:hAnsi="Arial" w:cs="Arial"/>
              </w:rPr>
            </w:pPr>
            <w:r w:rsidRPr="00363EB9">
              <w:rPr>
                <w:rFonts w:ascii="Arial" w:hAnsi="Arial" w:cs="Arial"/>
              </w:rPr>
              <w:t xml:space="preserve">Respondents should demonstrate their ability to supply </w:t>
            </w:r>
            <w:r w:rsidR="008D3181">
              <w:rPr>
                <w:rFonts w:ascii="Arial" w:hAnsi="Arial" w:cs="Arial"/>
              </w:rPr>
              <w:t xml:space="preserve">shuttle and associated services for Nannup Tank 7 </w:t>
            </w:r>
            <w:proofErr w:type="spellStart"/>
            <w:r w:rsidR="008D3181">
              <w:rPr>
                <w:rFonts w:ascii="Arial" w:hAnsi="Arial" w:cs="Arial"/>
              </w:rPr>
              <w:t>Mtb</w:t>
            </w:r>
            <w:proofErr w:type="spellEnd"/>
            <w:r w:rsidR="008D3181">
              <w:rPr>
                <w:rFonts w:ascii="Arial" w:hAnsi="Arial" w:cs="Arial"/>
              </w:rPr>
              <w:t xml:space="preserve"> Park.</w:t>
            </w:r>
            <w:r w:rsidRPr="00363EB9">
              <w:rPr>
                <w:rFonts w:ascii="Arial" w:hAnsi="Arial" w:cs="Arial"/>
              </w:rPr>
              <w:t xml:space="preserve"> </w:t>
            </w:r>
          </w:p>
        </w:tc>
        <w:tc>
          <w:tcPr>
            <w:tcW w:w="3092" w:type="dxa"/>
            <w:gridSpan w:val="3"/>
          </w:tcPr>
          <w:p w14:paraId="04897FBA"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Weighting</w:t>
            </w:r>
          </w:p>
          <w:p w14:paraId="29F5B6A6" w14:textId="77777777" w:rsidR="00805B0C" w:rsidRPr="00363EB9" w:rsidRDefault="00337D86" w:rsidP="00E2052C">
            <w:pPr>
              <w:spacing w:before="120" w:after="120" w:line="360" w:lineRule="auto"/>
              <w:jc w:val="center"/>
              <w:rPr>
                <w:rFonts w:ascii="Arial" w:hAnsi="Arial" w:cs="Arial"/>
                <w:b/>
              </w:rPr>
            </w:pPr>
            <w:r>
              <w:rPr>
                <w:rFonts w:ascii="Arial" w:hAnsi="Arial" w:cs="Arial"/>
                <w:b/>
              </w:rPr>
              <w:t>2</w:t>
            </w:r>
            <w:r w:rsidR="00805B0C">
              <w:rPr>
                <w:rFonts w:ascii="Arial" w:hAnsi="Arial" w:cs="Arial"/>
                <w:b/>
              </w:rPr>
              <w:t>0%</w:t>
            </w:r>
          </w:p>
        </w:tc>
      </w:tr>
      <w:tr w:rsidR="00805B0C" w:rsidRPr="00363EB9" w14:paraId="243F905B" w14:textId="77777777" w:rsidTr="00E2052C">
        <w:trPr>
          <w:trHeight w:val="735"/>
        </w:trPr>
        <w:tc>
          <w:tcPr>
            <w:tcW w:w="6858" w:type="dxa"/>
            <w:shd w:val="clear" w:color="auto" w:fill="FFFF00"/>
          </w:tcPr>
          <w:p w14:paraId="304EA76C" w14:textId="77777777" w:rsidR="00805B0C" w:rsidRDefault="008D3181" w:rsidP="00805B0C">
            <w:pPr>
              <w:pStyle w:val="ListParagraph"/>
              <w:numPr>
                <w:ilvl w:val="0"/>
                <w:numId w:val="11"/>
              </w:numPr>
              <w:spacing w:before="120" w:after="120" w:line="360" w:lineRule="auto"/>
              <w:jc w:val="both"/>
              <w:rPr>
                <w:rFonts w:ascii="Arial" w:hAnsi="Arial" w:cs="Arial"/>
                <w:i/>
              </w:rPr>
            </w:pPr>
            <w:r>
              <w:rPr>
                <w:rFonts w:ascii="Arial" w:hAnsi="Arial" w:cs="Arial"/>
                <w:i/>
              </w:rPr>
              <w:t xml:space="preserve">Vehicles and </w:t>
            </w:r>
            <w:r w:rsidR="00805B0C" w:rsidRPr="00363EB9">
              <w:rPr>
                <w:rFonts w:ascii="Arial" w:hAnsi="Arial" w:cs="Arial"/>
                <w:i/>
              </w:rPr>
              <w:t>equipment.</w:t>
            </w:r>
          </w:p>
          <w:p w14:paraId="5479AB75" w14:textId="77777777" w:rsidR="008D3181" w:rsidRPr="00363EB9" w:rsidRDefault="008D3181" w:rsidP="00805B0C">
            <w:pPr>
              <w:pStyle w:val="ListParagraph"/>
              <w:numPr>
                <w:ilvl w:val="0"/>
                <w:numId w:val="11"/>
              </w:numPr>
              <w:spacing w:before="120" w:after="120" w:line="360" w:lineRule="auto"/>
              <w:jc w:val="both"/>
              <w:rPr>
                <w:rFonts w:ascii="Arial" w:hAnsi="Arial" w:cs="Arial"/>
                <w:i/>
              </w:rPr>
            </w:pPr>
            <w:r>
              <w:rPr>
                <w:rFonts w:ascii="Arial" w:hAnsi="Arial" w:cs="Arial"/>
                <w:i/>
              </w:rPr>
              <w:t>UHF radio in the shuttle vehicle/s.</w:t>
            </w:r>
          </w:p>
          <w:p w14:paraId="5AB37D72" w14:textId="77777777" w:rsidR="00805B0C" w:rsidRPr="00363EB9" w:rsidRDefault="00805B0C" w:rsidP="00805B0C">
            <w:pPr>
              <w:pStyle w:val="ListParagraph"/>
              <w:numPr>
                <w:ilvl w:val="0"/>
                <w:numId w:val="11"/>
              </w:numPr>
              <w:spacing w:before="120" w:after="120" w:line="360" w:lineRule="auto"/>
              <w:jc w:val="both"/>
              <w:rPr>
                <w:rFonts w:ascii="Arial" w:hAnsi="Arial" w:cs="Arial"/>
              </w:rPr>
            </w:pPr>
            <w:r w:rsidRPr="00363EB9">
              <w:rPr>
                <w:rFonts w:ascii="Arial" w:hAnsi="Arial" w:cs="Arial"/>
                <w:i/>
              </w:rPr>
              <w:t>Any contingency measures or backup of resources including personnel (where applicable).</w:t>
            </w:r>
          </w:p>
        </w:tc>
        <w:tc>
          <w:tcPr>
            <w:tcW w:w="1897" w:type="dxa"/>
            <w:gridSpan w:val="2"/>
            <w:vMerge w:val="restart"/>
          </w:tcPr>
          <w:p w14:paraId="32E0655E"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“Respondent’s Resources”</w:t>
            </w:r>
          </w:p>
        </w:tc>
        <w:tc>
          <w:tcPr>
            <w:tcW w:w="1195" w:type="dxa"/>
            <w:vMerge w:val="restart"/>
          </w:tcPr>
          <w:p w14:paraId="659D90A7"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Tick if attached</w:t>
            </w:r>
          </w:p>
          <w:p w14:paraId="68C337C6"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sym w:font="Wingdings 2" w:char="F0A3"/>
            </w:r>
          </w:p>
        </w:tc>
      </w:tr>
      <w:tr w:rsidR="00805B0C" w:rsidRPr="00363EB9" w14:paraId="1ACAAF49" w14:textId="77777777" w:rsidTr="00E2052C">
        <w:trPr>
          <w:trHeight w:val="735"/>
        </w:trPr>
        <w:tc>
          <w:tcPr>
            <w:tcW w:w="6858" w:type="dxa"/>
          </w:tcPr>
          <w:p w14:paraId="3591BC57" w14:textId="77777777" w:rsidR="00805B0C" w:rsidRPr="00363EB9" w:rsidRDefault="00805B0C" w:rsidP="00A55C10">
            <w:pPr>
              <w:spacing w:before="120" w:after="120" w:line="360" w:lineRule="auto"/>
              <w:jc w:val="both"/>
              <w:rPr>
                <w:rFonts w:ascii="Arial" w:hAnsi="Arial" w:cs="Arial"/>
              </w:rPr>
            </w:pPr>
            <w:r w:rsidRPr="00363EB9">
              <w:rPr>
                <w:rFonts w:ascii="Arial" w:hAnsi="Arial" w:cs="Arial"/>
              </w:rPr>
              <w:t xml:space="preserve">As a minimum, Respondents should provide a </w:t>
            </w:r>
            <w:r w:rsidR="00A55C10">
              <w:rPr>
                <w:rFonts w:ascii="Arial" w:hAnsi="Arial" w:cs="Arial"/>
              </w:rPr>
              <w:t xml:space="preserve">current commitment schedule </w:t>
            </w:r>
            <w:r w:rsidRPr="00363EB9">
              <w:rPr>
                <w:rFonts w:ascii="Arial" w:hAnsi="Arial" w:cs="Arial"/>
              </w:rPr>
              <w:t>in an attachment and label it “</w:t>
            </w:r>
            <w:r w:rsidRPr="00363EB9">
              <w:rPr>
                <w:rFonts w:ascii="Arial" w:hAnsi="Arial" w:cs="Arial"/>
                <w:b/>
              </w:rPr>
              <w:t>Respondent’s Resources</w:t>
            </w:r>
            <w:r w:rsidRPr="00363EB9">
              <w:rPr>
                <w:rFonts w:ascii="Arial" w:hAnsi="Arial" w:cs="Arial"/>
              </w:rPr>
              <w:t>”.</w:t>
            </w:r>
          </w:p>
        </w:tc>
        <w:tc>
          <w:tcPr>
            <w:tcW w:w="1897" w:type="dxa"/>
            <w:gridSpan w:val="2"/>
            <w:vMerge/>
          </w:tcPr>
          <w:p w14:paraId="32F321CF" w14:textId="77777777" w:rsidR="00805B0C" w:rsidRPr="00363EB9" w:rsidRDefault="00805B0C" w:rsidP="00E2052C">
            <w:pPr>
              <w:spacing w:before="120" w:after="120" w:line="360" w:lineRule="auto"/>
              <w:jc w:val="both"/>
              <w:rPr>
                <w:rFonts w:ascii="Arial" w:hAnsi="Arial" w:cs="Arial"/>
                <w:b/>
              </w:rPr>
            </w:pPr>
          </w:p>
        </w:tc>
        <w:tc>
          <w:tcPr>
            <w:tcW w:w="1195" w:type="dxa"/>
            <w:vMerge/>
          </w:tcPr>
          <w:p w14:paraId="3464D1A0" w14:textId="77777777" w:rsidR="00805B0C" w:rsidRPr="00363EB9" w:rsidRDefault="00805B0C" w:rsidP="00E2052C">
            <w:pPr>
              <w:spacing w:before="120" w:after="120" w:line="360" w:lineRule="auto"/>
              <w:jc w:val="both"/>
              <w:rPr>
                <w:rFonts w:ascii="Arial" w:hAnsi="Arial" w:cs="Arial"/>
                <w:b/>
              </w:rPr>
            </w:pPr>
          </w:p>
        </w:tc>
      </w:tr>
      <w:tr w:rsidR="00805B0C" w:rsidRPr="00363EB9" w14:paraId="26E6BC1F" w14:textId="77777777" w:rsidTr="00E20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6858" w:type="dxa"/>
            <w:tcBorders>
              <w:top w:val="single" w:sz="4" w:space="0" w:color="auto"/>
              <w:left w:val="single" w:sz="4" w:space="0" w:color="auto"/>
              <w:bottom w:val="single" w:sz="4" w:space="0" w:color="auto"/>
              <w:right w:val="single" w:sz="4" w:space="0" w:color="auto"/>
            </w:tcBorders>
          </w:tcPr>
          <w:p w14:paraId="6CB333EC" w14:textId="77777777" w:rsidR="00805B0C" w:rsidRPr="00363EB9" w:rsidRDefault="00805B0C" w:rsidP="00805B0C">
            <w:pPr>
              <w:pStyle w:val="ListParagraph"/>
              <w:numPr>
                <w:ilvl w:val="0"/>
                <w:numId w:val="10"/>
              </w:numPr>
              <w:spacing w:before="120" w:after="120" w:line="360" w:lineRule="auto"/>
              <w:jc w:val="both"/>
              <w:rPr>
                <w:rFonts w:ascii="Arial" w:hAnsi="Arial" w:cs="Arial"/>
                <w:b/>
              </w:rPr>
            </w:pPr>
            <w:r w:rsidRPr="00363EB9">
              <w:rPr>
                <w:rFonts w:ascii="Arial" w:hAnsi="Arial" w:cs="Arial"/>
                <w:b/>
              </w:rPr>
              <w:t>Demonstrated Understanding</w:t>
            </w:r>
          </w:p>
          <w:p w14:paraId="31DBCB9D"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 xml:space="preserve">Respondents should detail the process they intend to use to achieve the Requirements of the </w:t>
            </w:r>
            <w:r w:rsidR="00844D6C">
              <w:rPr>
                <w:rFonts w:ascii="Arial" w:hAnsi="Arial" w:cs="Arial"/>
              </w:rPr>
              <w:t>Request for Proposal</w:t>
            </w:r>
            <w:r w:rsidRPr="00363EB9">
              <w:rPr>
                <w:rFonts w:ascii="Arial" w:hAnsi="Arial" w:cs="Arial"/>
              </w:rPr>
              <w:t xml:space="preserve">.  </w:t>
            </w:r>
          </w:p>
          <w:p w14:paraId="581F08A5"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 xml:space="preserve">Areas you may wish to cover include: </w:t>
            </w:r>
          </w:p>
        </w:tc>
        <w:tc>
          <w:tcPr>
            <w:tcW w:w="3092" w:type="dxa"/>
            <w:gridSpan w:val="3"/>
            <w:tcBorders>
              <w:top w:val="single" w:sz="4" w:space="0" w:color="auto"/>
              <w:left w:val="single" w:sz="4" w:space="0" w:color="auto"/>
              <w:bottom w:val="single" w:sz="4" w:space="0" w:color="auto"/>
              <w:right w:val="single" w:sz="4" w:space="0" w:color="auto"/>
            </w:tcBorders>
          </w:tcPr>
          <w:p w14:paraId="399B8E23"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Weighting</w:t>
            </w:r>
          </w:p>
          <w:p w14:paraId="1FA8B9A5" w14:textId="77777777" w:rsidR="00805B0C" w:rsidRPr="00363EB9" w:rsidRDefault="00805B0C" w:rsidP="00E2052C">
            <w:pPr>
              <w:spacing w:before="120" w:after="120" w:line="360" w:lineRule="auto"/>
              <w:jc w:val="center"/>
              <w:rPr>
                <w:rFonts w:ascii="Arial" w:hAnsi="Arial" w:cs="Arial"/>
                <w:b/>
              </w:rPr>
            </w:pPr>
            <w:r>
              <w:rPr>
                <w:rFonts w:ascii="Arial" w:hAnsi="Arial" w:cs="Arial"/>
                <w:b/>
              </w:rPr>
              <w:t>20%</w:t>
            </w:r>
          </w:p>
        </w:tc>
      </w:tr>
      <w:tr w:rsidR="00805B0C" w:rsidRPr="00363EB9" w14:paraId="217B35CF" w14:textId="77777777" w:rsidTr="00E20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8"/>
        </w:trPr>
        <w:tc>
          <w:tcPr>
            <w:tcW w:w="6858" w:type="dxa"/>
            <w:tcBorders>
              <w:top w:val="single" w:sz="4" w:space="0" w:color="auto"/>
              <w:left w:val="single" w:sz="4" w:space="0" w:color="auto"/>
              <w:bottom w:val="single" w:sz="4" w:space="0" w:color="auto"/>
              <w:right w:val="single" w:sz="4" w:space="0" w:color="auto"/>
            </w:tcBorders>
            <w:shd w:val="clear" w:color="auto" w:fill="FFFF00"/>
          </w:tcPr>
          <w:p w14:paraId="7CCBA82E" w14:textId="77777777" w:rsidR="00805B0C" w:rsidRPr="00363EB9" w:rsidRDefault="00805B0C" w:rsidP="00805B0C">
            <w:pPr>
              <w:pStyle w:val="ListParagraph"/>
              <w:numPr>
                <w:ilvl w:val="0"/>
                <w:numId w:val="12"/>
              </w:numPr>
              <w:spacing w:before="120" w:after="120" w:line="360" w:lineRule="auto"/>
              <w:jc w:val="both"/>
              <w:rPr>
                <w:rFonts w:ascii="Arial" w:hAnsi="Arial" w:cs="Arial"/>
                <w:i/>
              </w:rPr>
            </w:pPr>
            <w:r w:rsidRPr="00363EB9">
              <w:rPr>
                <w:rFonts w:ascii="Arial" w:hAnsi="Arial" w:cs="Arial"/>
                <w:i/>
              </w:rPr>
              <w:t>A</w:t>
            </w:r>
            <w:r w:rsidR="00844D6C">
              <w:rPr>
                <w:rFonts w:ascii="Arial" w:hAnsi="Arial" w:cs="Arial"/>
                <w:i/>
              </w:rPr>
              <w:t xml:space="preserve"> possible</w:t>
            </w:r>
            <w:r w:rsidRPr="00363EB9">
              <w:rPr>
                <w:rFonts w:ascii="Arial" w:hAnsi="Arial" w:cs="Arial"/>
                <w:i/>
              </w:rPr>
              <w:t xml:space="preserve"> schedule/timeline </w:t>
            </w:r>
            <w:r w:rsidR="00844D6C">
              <w:rPr>
                <w:rFonts w:ascii="Arial" w:hAnsi="Arial" w:cs="Arial"/>
                <w:i/>
              </w:rPr>
              <w:t>of services</w:t>
            </w:r>
            <w:r w:rsidRPr="00363EB9">
              <w:rPr>
                <w:rFonts w:ascii="Arial" w:hAnsi="Arial" w:cs="Arial"/>
                <w:i/>
              </w:rPr>
              <w:t>.</w:t>
            </w:r>
          </w:p>
          <w:p w14:paraId="2BFFF262" w14:textId="77777777" w:rsidR="00805B0C" w:rsidRPr="00844D6C" w:rsidRDefault="00805B0C" w:rsidP="00844D6C">
            <w:pPr>
              <w:pStyle w:val="ListParagraph"/>
              <w:numPr>
                <w:ilvl w:val="0"/>
                <w:numId w:val="12"/>
              </w:numPr>
              <w:spacing w:before="120" w:after="120" w:line="360" w:lineRule="auto"/>
              <w:jc w:val="both"/>
              <w:rPr>
                <w:rFonts w:ascii="Arial" w:hAnsi="Arial" w:cs="Arial"/>
                <w:i/>
              </w:rPr>
            </w:pPr>
            <w:r w:rsidRPr="00363EB9">
              <w:rPr>
                <w:rFonts w:ascii="Arial" w:hAnsi="Arial" w:cs="Arial"/>
                <w:i/>
              </w:rPr>
              <w:t>The proces</w:t>
            </w:r>
            <w:r>
              <w:rPr>
                <w:rFonts w:ascii="Arial" w:hAnsi="Arial" w:cs="Arial"/>
                <w:i/>
              </w:rPr>
              <w:t xml:space="preserve">s for the delivery of the </w:t>
            </w:r>
            <w:r w:rsidRPr="00363EB9">
              <w:rPr>
                <w:rFonts w:ascii="Arial" w:hAnsi="Arial" w:cs="Arial"/>
                <w:i/>
              </w:rPr>
              <w:t>Services.</w:t>
            </w:r>
          </w:p>
        </w:tc>
        <w:tc>
          <w:tcPr>
            <w:tcW w:w="1890" w:type="dxa"/>
            <w:vMerge w:val="restart"/>
            <w:tcBorders>
              <w:top w:val="single" w:sz="4" w:space="0" w:color="auto"/>
              <w:left w:val="single" w:sz="4" w:space="0" w:color="auto"/>
              <w:bottom w:val="single" w:sz="4" w:space="0" w:color="auto"/>
              <w:right w:val="single" w:sz="4" w:space="0" w:color="auto"/>
            </w:tcBorders>
          </w:tcPr>
          <w:p w14:paraId="1502753E"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“Demonstrated Understanding”</w:t>
            </w:r>
          </w:p>
        </w:tc>
        <w:tc>
          <w:tcPr>
            <w:tcW w:w="1202" w:type="dxa"/>
            <w:gridSpan w:val="2"/>
            <w:vMerge w:val="restart"/>
            <w:tcBorders>
              <w:top w:val="single" w:sz="4" w:space="0" w:color="auto"/>
              <w:left w:val="single" w:sz="4" w:space="0" w:color="auto"/>
              <w:bottom w:val="single" w:sz="4" w:space="0" w:color="auto"/>
              <w:right w:val="single" w:sz="4" w:space="0" w:color="auto"/>
            </w:tcBorders>
          </w:tcPr>
          <w:p w14:paraId="1A58849F"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Tick if attached</w:t>
            </w:r>
          </w:p>
          <w:p w14:paraId="50E48AF9"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sym w:font="Wingdings 2" w:char="F0A3"/>
            </w:r>
          </w:p>
          <w:p w14:paraId="6AB449AC" w14:textId="77777777" w:rsidR="00805B0C" w:rsidRPr="00363EB9" w:rsidRDefault="00805B0C" w:rsidP="00E2052C">
            <w:pPr>
              <w:spacing w:before="120" w:after="120" w:line="360" w:lineRule="auto"/>
              <w:jc w:val="center"/>
              <w:rPr>
                <w:rFonts w:ascii="Arial" w:hAnsi="Arial" w:cs="Arial"/>
                <w:b/>
              </w:rPr>
            </w:pPr>
          </w:p>
        </w:tc>
      </w:tr>
      <w:tr w:rsidR="00805B0C" w:rsidRPr="00363EB9" w14:paraId="4FFB41A3" w14:textId="77777777" w:rsidTr="00E20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7"/>
        </w:trPr>
        <w:tc>
          <w:tcPr>
            <w:tcW w:w="6858" w:type="dxa"/>
            <w:tcBorders>
              <w:top w:val="single" w:sz="4" w:space="0" w:color="auto"/>
              <w:left w:val="single" w:sz="4" w:space="0" w:color="auto"/>
              <w:bottom w:val="single" w:sz="4" w:space="0" w:color="auto"/>
              <w:right w:val="single" w:sz="4" w:space="0" w:color="auto"/>
            </w:tcBorders>
          </w:tcPr>
          <w:p w14:paraId="0ECC1660"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Supply details and provide an outline of your proposed methodology in an attachment labelled “</w:t>
            </w:r>
            <w:r w:rsidRPr="00363EB9">
              <w:rPr>
                <w:rFonts w:ascii="Arial" w:hAnsi="Arial" w:cs="Arial"/>
                <w:b/>
              </w:rPr>
              <w:t>Demonstrated Understanding</w:t>
            </w:r>
            <w:r w:rsidRPr="00363EB9">
              <w:rPr>
                <w:rFonts w:ascii="Arial" w:hAnsi="Arial" w:cs="Arial"/>
              </w:rPr>
              <w:t>”.</w:t>
            </w:r>
          </w:p>
        </w:tc>
        <w:tc>
          <w:tcPr>
            <w:tcW w:w="1890" w:type="dxa"/>
            <w:vMerge/>
            <w:tcBorders>
              <w:top w:val="single" w:sz="4" w:space="0" w:color="auto"/>
              <w:left w:val="single" w:sz="4" w:space="0" w:color="auto"/>
              <w:bottom w:val="single" w:sz="4" w:space="0" w:color="auto"/>
              <w:right w:val="single" w:sz="4" w:space="0" w:color="auto"/>
            </w:tcBorders>
          </w:tcPr>
          <w:p w14:paraId="468321FD" w14:textId="77777777" w:rsidR="00805B0C" w:rsidRPr="00363EB9" w:rsidRDefault="00805B0C" w:rsidP="00E2052C">
            <w:pPr>
              <w:spacing w:before="120" w:after="120" w:line="360" w:lineRule="auto"/>
              <w:jc w:val="both"/>
              <w:rPr>
                <w:rFonts w:ascii="Arial" w:hAnsi="Arial" w:cs="Arial"/>
                <w:b/>
              </w:rPr>
            </w:pPr>
          </w:p>
        </w:tc>
        <w:tc>
          <w:tcPr>
            <w:tcW w:w="1202" w:type="dxa"/>
            <w:gridSpan w:val="2"/>
            <w:vMerge/>
            <w:tcBorders>
              <w:top w:val="single" w:sz="4" w:space="0" w:color="auto"/>
              <w:left w:val="single" w:sz="4" w:space="0" w:color="auto"/>
              <w:bottom w:val="single" w:sz="4" w:space="0" w:color="auto"/>
              <w:right w:val="single" w:sz="4" w:space="0" w:color="auto"/>
            </w:tcBorders>
          </w:tcPr>
          <w:p w14:paraId="2FBBBAD5" w14:textId="77777777" w:rsidR="00805B0C" w:rsidRPr="00363EB9" w:rsidRDefault="00805B0C" w:rsidP="00E2052C">
            <w:pPr>
              <w:spacing w:before="120" w:after="120" w:line="360" w:lineRule="auto"/>
              <w:jc w:val="both"/>
              <w:rPr>
                <w:rFonts w:ascii="Arial" w:hAnsi="Arial" w:cs="Arial"/>
                <w:b/>
              </w:rPr>
            </w:pPr>
          </w:p>
        </w:tc>
      </w:tr>
    </w:tbl>
    <w:p w14:paraId="7511F642" w14:textId="77777777" w:rsidR="003C3937" w:rsidRDefault="003C3937" w:rsidP="000A7901"/>
    <w:p w14:paraId="4D213F55" w14:textId="77777777" w:rsidR="003C3937" w:rsidRDefault="003C3937" w:rsidP="000A7901"/>
    <w:p w14:paraId="0F877560" w14:textId="77777777" w:rsidR="003C3937" w:rsidRDefault="003C3937" w:rsidP="000A7901"/>
    <w:p w14:paraId="5AAEA104" w14:textId="77777777" w:rsidR="003C3937" w:rsidRDefault="003C3937" w:rsidP="000A7901"/>
    <w:p w14:paraId="7863F8AE" w14:textId="77777777" w:rsidR="003C3937" w:rsidRDefault="003C3937" w:rsidP="000A7901"/>
    <w:p w14:paraId="2E48306F" w14:textId="77777777" w:rsidR="003C3937" w:rsidRDefault="003C3937" w:rsidP="000A7901"/>
    <w:p w14:paraId="2276EAAB" w14:textId="77777777" w:rsidR="003C3937" w:rsidRDefault="003C3937" w:rsidP="000A7901"/>
    <w:p w14:paraId="47155B84" w14:textId="77777777" w:rsidR="003C3937" w:rsidRDefault="003C3937" w:rsidP="000A7901"/>
    <w:p w14:paraId="1964B60A" w14:textId="77777777" w:rsidR="00A55C10" w:rsidRDefault="00A55C10" w:rsidP="000A7901"/>
    <w:p w14:paraId="47A8645D" w14:textId="77777777" w:rsidR="003C3937" w:rsidRDefault="003C3937" w:rsidP="000A7901"/>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3C3937" w:rsidRPr="00363EB9" w14:paraId="35853542" w14:textId="77777777" w:rsidTr="00E2052C">
        <w:trPr>
          <w:trHeight w:val="416"/>
        </w:trPr>
        <w:tc>
          <w:tcPr>
            <w:tcW w:w="990" w:type="dxa"/>
            <w:vAlign w:val="center"/>
          </w:tcPr>
          <w:p w14:paraId="221F2F9C" w14:textId="77777777" w:rsidR="003C3937" w:rsidRPr="00363EB9" w:rsidRDefault="003C3937" w:rsidP="003C3937">
            <w:pPr>
              <w:pStyle w:val="Header"/>
              <w:spacing w:before="120" w:after="120"/>
              <w:rPr>
                <w:b/>
              </w:rPr>
            </w:pPr>
            <w:r w:rsidRPr="00363EB9">
              <w:rPr>
                <w:b/>
              </w:rPr>
              <w:lastRenderedPageBreak/>
              <w:t xml:space="preserve">Part </w:t>
            </w:r>
            <w:r>
              <w:rPr>
                <w:b/>
              </w:rPr>
              <w:t>5</w:t>
            </w:r>
          </w:p>
        </w:tc>
        <w:tc>
          <w:tcPr>
            <w:tcW w:w="8252" w:type="dxa"/>
            <w:vAlign w:val="center"/>
          </w:tcPr>
          <w:p w14:paraId="217235C3" w14:textId="77777777" w:rsidR="003C3937" w:rsidRPr="00363EB9" w:rsidRDefault="003C3937" w:rsidP="00E2052C">
            <w:pPr>
              <w:pStyle w:val="Header"/>
              <w:spacing w:before="120" w:after="120"/>
              <w:rPr>
                <w:b/>
              </w:rPr>
            </w:pPr>
            <w:r w:rsidRPr="00363EB9">
              <w:rPr>
                <w:b/>
              </w:rPr>
              <w:t>COMPLETE AND RETURN THIS PART</w:t>
            </w:r>
          </w:p>
        </w:tc>
      </w:tr>
    </w:tbl>
    <w:p w14:paraId="52590063" w14:textId="77777777" w:rsidR="003C3937" w:rsidRDefault="003C3937"/>
    <w:tbl>
      <w:tblPr>
        <w:tblW w:w="9950" w:type="dxa"/>
        <w:tblLayout w:type="fixed"/>
        <w:tblLook w:val="04A0" w:firstRow="1" w:lastRow="0" w:firstColumn="1" w:lastColumn="0" w:noHBand="0" w:noVBand="1"/>
      </w:tblPr>
      <w:tblGrid>
        <w:gridCol w:w="6858"/>
        <w:gridCol w:w="1890"/>
        <w:gridCol w:w="1202"/>
      </w:tblGrid>
      <w:tr w:rsidR="00337D86" w:rsidRPr="00363EB9" w14:paraId="2855B567" w14:textId="77777777" w:rsidTr="00E2052C">
        <w:trPr>
          <w:trHeight w:val="758"/>
        </w:trPr>
        <w:tc>
          <w:tcPr>
            <w:tcW w:w="6858" w:type="dxa"/>
            <w:tcBorders>
              <w:top w:val="single" w:sz="4" w:space="0" w:color="auto"/>
              <w:left w:val="single" w:sz="4" w:space="0" w:color="auto"/>
              <w:bottom w:val="single" w:sz="4" w:space="0" w:color="auto"/>
              <w:right w:val="single" w:sz="4" w:space="0" w:color="auto"/>
            </w:tcBorders>
          </w:tcPr>
          <w:p w14:paraId="3B70C6E2" w14:textId="77777777" w:rsidR="00337D86" w:rsidRPr="00363EB9" w:rsidRDefault="00337D86" w:rsidP="00E2052C">
            <w:pPr>
              <w:pStyle w:val="ListParagraph"/>
              <w:numPr>
                <w:ilvl w:val="0"/>
                <w:numId w:val="10"/>
              </w:numPr>
              <w:spacing w:before="120" w:after="120" w:line="360" w:lineRule="auto"/>
              <w:jc w:val="both"/>
              <w:rPr>
                <w:rFonts w:ascii="Arial" w:hAnsi="Arial" w:cs="Arial"/>
                <w:b/>
              </w:rPr>
            </w:pPr>
            <w:r>
              <w:rPr>
                <w:rFonts w:ascii="Arial" w:hAnsi="Arial" w:cs="Arial"/>
                <w:b/>
              </w:rPr>
              <w:t>Department of Biodiversity Conservation and Attractions (DBCA) Licence</w:t>
            </w:r>
          </w:p>
          <w:p w14:paraId="708A9BAC" w14:textId="77777777" w:rsidR="00337D86" w:rsidRPr="00363EB9" w:rsidRDefault="00337D86" w:rsidP="00A55C10">
            <w:pPr>
              <w:spacing w:before="120" w:after="120" w:line="360" w:lineRule="auto"/>
              <w:jc w:val="both"/>
              <w:rPr>
                <w:rFonts w:ascii="Arial" w:hAnsi="Arial" w:cs="Arial"/>
              </w:rPr>
            </w:pPr>
            <w:r w:rsidRPr="00363EB9">
              <w:rPr>
                <w:rFonts w:ascii="Arial" w:hAnsi="Arial" w:cs="Arial"/>
              </w:rPr>
              <w:t xml:space="preserve">Respondents </w:t>
            </w:r>
            <w:r>
              <w:rPr>
                <w:rFonts w:ascii="Arial" w:hAnsi="Arial" w:cs="Arial"/>
              </w:rPr>
              <w:t xml:space="preserve">are required to hold a current </w:t>
            </w:r>
            <w:r w:rsidR="00A55C10">
              <w:rPr>
                <w:rFonts w:ascii="Arial" w:hAnsi="Arial" w:cs="Arial"/>
              </w:rPr>
              <w:t xml:space="preserve">DBCA </w:t>
            </w:r>
            <w:r w:rsidR="00844D6C">
              <w:rPr>
                <w:rFonts w:ascii="Arial" w:hAnsi="Arial" w:cs="Arial"/>
              </w:rPr>
              <w:t xml:space="preserve">commercial </w:t>
            </w:r>
            <w:r>
              <w:rPr>
                <w:rFonts w:ascii="Arial" w:hAnsi="Arial" w:cs="Arial"/>
              </w:rPr>
              <w:t>licence. The Nannup Tank 7 Mountain Bike Park is managed by the Shire of Nannup and operated on DBCA estate and as such it is a legal requirement an appropriate</w:t>
            </w:r>
            <w:r w:rsidR="00844D6C">
              <w:rPr>
                <w:rFonts w:ascii="Arial" w:hAnsi="Arial" w:cs="Arial"/>
              </w:rPr>
              <w:t xml:space="preserve"> </w:t>
            </w:r>
            <w:r w:rsidR="00A55C10">
              <w:rPr>
                <w:rFonts w:ascii="Arial" w:hAnsi="Arial" w:cs="Arial"/>
              </w:rPr>
              <w:t xml:space="preserve">DBCA </w:t>
            </w:r>
            <w:r w:rsidR="00844D6C">
              <w:rPr>
                <w:rFonts w:ascii="Arial" w:hAnsi="Arial" w:cs="Arial"/>
              </w:rPr>
              <w:t>commercial</w:t>
            </w:r>
            <w:r>
              <w:rPr>
                <w:rFonts w:ascii="Arial" w:hAnsi="Arial" w:cs="Arial"/>
              </w:rPr>
              <w:t xml:space="preserve"> licence is held.  </w:t>
            </w:r>
          </w:p>
        </w:tc>
        <w:tc>
          <w:tcPr>
            <w:tcW w:w="3092" w:type="dxa"/>
            <w:gridSpan w:val="2"/>
            <w:tcBorders>
              <w:top w:val="single" w:sz="4" w:space="0" w:color="auto"/>
              <w:left w:val="single" w:sz="4" w:space="0" w:color="auto"/>
              <w:bottom w:val="single" w:sz="4" w:space="0" w:color="auto"/>
              <w:right w:val="single" w:sz="4" w:space="0" w:color="auto"/>
            </w:tcBorders>
          </w:tcPr>
          <w:p w14:paraId="108311F2" w14:textId="77777777" w:rsidR="00337D86" w:rsidRPr="00363EB9" w:rsidRDefault="00337D86" w:rsidP="00E2052C">
            <w:pPr>
              <w:spacing w:before="120" w:after="120" w:line="360" w:lineRule="auto"/>
              <w:jc w:val="center"/>
              <w:rPr>
                <w:rFonts w:ascii="Arial" w:hAnsi="Arial" w:cs="Arial"/>
                <w:b/>
              </w:rPr>
            </w:pPr>
            <w:r w:rsidRPr="00363EB9">
              <w:rPr>
                <w:rFonts w:ascii="Arial" w:hAnsi="Arial" w:cs="Arial"/>
                <w:b/>
              </w:rPr>
              <w:t>Weighting</w:t>
            </w:r>
          </w:p>
          <w:p w14:paraId="0F541927" w14:textId="77777777" w:rsidR="00337D86" w:rsidRPr="00363EB9" w:rsidRDefault="00337D86" w:rsidP="00E2052C">
            <w:pPr>
              <w:spacing w:before="120" w:after="120" w:line="360" w:lineRule="auto"/>
              <w:jc w:val="center"/>
              <w:rPr>
                <w:rFonts w:ascii="Arial" w:hAnsi="Arial" w:cs="Arial"/>
                <w:b/>
              </w:rPr>
            </w:pPr>
            <w:r>
              <w:rPr>
                <w:rFonts w:ascii="Arial" w:hAnsi="Arial" w:cs="Arial"/>
                <w:b/>
              </w:rPr>
              <w:t>20%</w:t>
            </w:r>
          </w:p>
        </w:tc>
      </w:tr>
      <w:tr w:rsidR="00337D86" w:rsidRPr="00363EB9" w14:paraId="547B538C" w14:textId="77777777" w:rsidTr="00E2052C">
        <w:trPr>
          <w:trHeight w:val="1058"/>
        </w:trPr>
        <w:tc>
          <w:tcPr>
            <w:tcW w:w="6858" w:type="dxa"/>
            <w:tcBorders>
              <w:top w:val="single" w:sz="4" w:space="0" w:color="auto"/>
              <w:left w:val="single" w:sz="4" w:space="0" w:color="auto"/>
              <w:bottom w:val="single" w:sz="4" w:space="0" w:color="auto"/>
              <w:right w:val="single" w:sz="4" w:space="0" w:color="auto"/>
            </w:tcBorders>
            <w:shd w:val="clear" w:color="auto" w:fill="FFFF00"/>
          </w:tcPr>
          <w:p w14:paraId="7B1CE7C9" w14:textId="77777777" w:rsidR="00A55C10" w:rsidRPr="00A55C10" w:rsidRDefault="00844D6C" w:rsidP="00A55C10">
            <w:pPr>
              <w:pStyle w:val="ListParagraph"/>
              <w:numPr>
                <w:ilvl w:val="0"/>
                <w:numId w:val="15"/>
              </w:numPr>
              <w:spacing w:before="120" w:after="120" w:line="360" w:lineRule="auto"/>
              <w:jc w:val="both"/>
              <w:rPr>
                <w:rFonts w:ascii="Arial" w:hAnsi="Arial" w:cs="Arial"/>
              </w:rPr>
            </w:pPr>
            <w:r>
              <w:rPr>
                <w:rFonts w:ascii="Arial" w:hAnsi="Arial" w:cs="Arial"/>
              </w:rPr>
              <w:t>Hold a current DBCA Commercial Licence</w:t>
            </w:r>
            <w:r w:rsidR="00A55C10">
              <w:rPr>
                <w:rFonts w:ascii="Arial" w:hAnsi="Arial" w:cs="Arial"/>
              </w:rPr>
              <w:t>.</w:t>
            </w:r>
          </w:p>
        </w:tc>
        <w:tc>
          <w:tcPr>
            <w:tcW w:w="1890" w:type="dxa"/>
            <w:vMerge w:val="restart"/>
            <w:tcBorders>
              <w:top w:val="single" w:sz="4" w:space="0" w:color="auto"/>
              <w:left w:val="single" w:sz="4" w:space="0" w:color="auto"/>
              <w:bottom w:val="single" w:sz="4" w:space="0" w:color="auto"/>
              <w:right w:val="single" w:sz="4" w:space="0" w:color="auto"/>
            </w:tcBorders>
          </w:tcPr>
          <w:p w14:paraId="1EF51324" w14:textId="77777777" w:rsidR="00337D86" w:rsidRPr="00363EB9" w:rsidRDefault="00337D86" w:rsidP="00844D6C">
            <w:pPr>
              <w:spacing w:before="120" w:after="120" w:line="360" w:lineRule="auto"/>
              <w:jc w:val="center"/>
              <w:rPr>
                <w:rFonts w:ascii="Arial" w:hAnsi="Arial" w:cs="Arial"/>
                <w:b/>
              </w:rPr>
            </w:pPr>
            <w:r w:rsidRPr="00363EB9">
              <w:rPr>
                <w:rFonts w:ascii="Arial" w:hAnsi="Arial" w:cs="Arial"/>
                <w:b/>
              </w:rPr>
              <w:t>“D</w:t>
            </w:r>
            <w:r>
              <w:rPr>
                <w:rFonts w:ascii="Arial" w:hAnsi="Arial" w:cs="Arial"/>
                <w:b/>
              </w:rPr>
              <w:t xml:space="preserve">BCA </w:t>
            </w:r>
            <w:r w:rsidR="00844D6C">
              <w:rPr>
                <w:rFonts w:ascii="Arial" w:hAnsi="Arial" w:cs="Arial"/>
                <w:b/>
              </w:rPr>
              <w:t>Commercial L</w:t>
            </w:r>
            <w:r>
              <w:rPr>
                <w:rFonts w:ascii="Arial" w:hAnsi="Arial" w:cs="Arial"/>
                <w:b/>
              </w:rPr>
              <w:t>icence</w:t>
            </w:r>
            <w:r w:rsidRPr="00363EB9">
              <w:rPr>
                <w:rFonts w:ascii="Arial" w:hAnsi="Arial" w:cs="Arial"/>
                <w:b/>
              </w:rPr>
              <w:t>”</w:t>
            </w:r>
          </w:p>
        </w:tc>
        <w:tc>
          <w:tcPr>
            <w:tcW w:w="1202" w:type="dxa"/>
            <w:vMerge w:val="restart"/>
            <w:tcBorders>
              <w:top w:val="single" w:sz="4" w:space="0" w:color="auto"/>
              <w:left w:val="single" w:sz="4" w:space="0" w:color="auto"/>
              <w:bottom w:val="single" w:sz="4" w:space="0" w:color="auto"/>
              <w:right w:val="single" w:sz="4" w:space="0" w:color="auto"/>
            </w:tcBorders>
          </w:tcPr>
          <w:p w14:paraId="3AEC0F24" w14:textId="77777777" w:rsidR="00337D86" w:rsidRPr="00363EB9" w:rsidRDefault="00337D86" w:rsidP="00E2052C">
            <w:pPr>
              <w:spacing w:before="120" w:after="120" w:line="360" w:lineRule="auto"/>
              <w:jc w:val="center"/>
              <w:rPr>
                <w:rFonts w:ascii="Arial" w:hAnsi="Arial" w:cs="Arial"/>
                <w:b/>
              </w:rPr>
            </w:pPr>
            <w:r w:rsidRPr="00363EB9">
              <w:rPr>
                <w:rFonts w:ascii="Arial" w:hAnsi="Arial" w:cs="Arial"/>
                <w:b/>
              </w:rPr>
              <w:t>Tick if attached</w:t>
            </w:r>
          </w:p>
          <w:p w14:paraId="0D0DA15D" w14:textId="77777777" w:rsidR="00337D86" w:rsidRPr="00363EB9" w:rsidRDefault="00337D86" w:rsidP="00E2052C">
            <w:pPr>
              <w:spacing w:before="120" w:after="120" w:line="360" w:lineRule="auto"/>
              <w:jc w:val="center"/>
              <w:rPr>
                <w:rFonts w:ascii="Arial" w:hAnsi="Arial" w:cs="Arial"/>
                <w:b/>
              </w:rPr>
            </w:pPr>
            <w:r w:rsidRPr="00363EB9">
              <w:rPr>
                <w:rFonts w:ascii="Arial" w:hAnsi="Arial" w:cs="Arial"/>
                <w:b/>
              </w:rPr>
              <w:sym w:font="Wingdings 2" w:char="F0A3"/>
            </w:r>
          </w:p>
          <w:p w14:paraId="5EF4129F" w14:textId="77777777" w:rsidR="00337D86" w:rsidRPr="00363EB9" w:rsidRDefault="00337D86" w:rsidP="00E2052C">
            <w:pPr>
              <w:spacing w:before="120" w:after="120" w:line="360" w:lineRule="auto"/>
              <w:jc w:val="center"/>
              <w:rPr>
                <w:rFonts w:ascii="Arial" w:hAnsi="Arial" w:cs="Arial"/>
                <w:b/>
              </w:rPr>
            </w:pPr>
          </w:p>
        </w:tc>
      </w:tr>
      <w:tr w:rsidR="00337D86" w:rsidRPr="00363EB9" w14:paraId="04E57610" w14:textId="77777777" w:rsidTr="00E2052C">
        <w:trPr>
          <w:trHeight w:val="1057"/>
        </w:trPr>
        <w:tc>
          <w:tcPr>
            <w:tcW w:w="6858" w:type="dxa"/>
            <w:tcBorders>
              <w:top w:val="single" w:sz="4" w:space="0" w:color="auto"/>
              <w:left w:val="single" w:sz="4" w:space="0" w:color="auto"/>
              <w:bottom w:val="single" w:sz="4" w:space="0" w:color="auto"/>
              <w:right w:val="single" w:sz="4" w:space="0" w:color="auto"/>
            </w:tcBorders>
          </w:tcPr>
          <w:p w14:paraId="1A411062" w14:textId="77777777" w:rsidR="00337D86" w:rsidRPr="00363EB9" w:rsidRDefault="00337D86" w:rsidP="00844D6C">
            <w:pPr>
              <w:spacing w:before="120" w:after="120" w:line="360" w:lineRule="auto"/>
              <w:jc w:val="both"/>
              <w:rPr>
                <w:rFonts w:ascii="Arial" w:hAnsi="Arial" w:cs="Arial"/>
              </w:rPr>
            </w:pPr>
            <w:r w:rsidRPr="00363EB9">
              <w:rPr>
                <w:rFonts w:ascii="Arial" w:hAnsi="Arial" w:cs="Arial"/>
              </w:rPr>
              <w:t xml:space="preserve">Supply </w:t>
            </w:r>
            <w:r>
              <w:rPr>
                <w:rFonts w:ascii="Arial" w:hAnsi="Arial" w:cs="Arial"/>
              </w:rPr>
              <w:t xml:space="preserve">a copy of the current DBCA </w:t>
            </w:r>
            <w:r w:rsidR="00844D6C">
              <w:rPr>
                <w:rFonts w:ascii="Arial" w:hAnsi="Arial" w:cs="Arial"/>
              </w:rPr>
              <w:t xml:space="preserve">commercial </w:t>
            </w:r>
            <w:r>
              <w:rPr>
                <w:rFonts w:ascii="Arial" w:hAnsi="Arial" w:cs="Arial"/>
              </w:rPr>
              <w:t>licence</w:t>
            </w:r>
            <w:r w:rsidRPr="00363EB9">
              <w:rPr>
                <w:rFonts w:ascii="Arial" w:hAnsi="Arial" w:cs="Arial"/>
              </w:rPr>
              <w:t xml:space="preserve"> in an attachment labelled “</w:t>
            </w:r>
            <w:r w:rsidRPr="00363EB9">
              <w:rPr>
                <w:rFonts w:ascii="Arial" w:hAnsi="Arial" w:cs="Arial"/>
                <w:b/>
              </w:rPr>
              <w:t>D</w:t>
            </w:r>
            <w:r>
              <w:rPr>
                <w:rFonts w:ascii="Arial" w:hAnsi="Arial" w:cs="Arial"/>
                <w:b/>
              </w:rPr>
              <w:t xml:space="preserve">BCA </w:t>
            </w:r>
            <w:r w:rsidR="00844D6C">
              <w:rPr>
                <w:rFonts w:ascii="Arial" w:hAnsi="Arial" w:cs="Arial"/>
                <w:b/>
              </w:rPr>
              <w:t>Commercial</w:t>
            </w:r>
            <w:r>
              <w:rPr>
                <w:rFonts w:ascii="Arial" w:hAnsi="Arial" w:cs="Arial"/>
                <w:b/>
              </w:rPr>
              <w:t xml:space="preserve"> Licence</w:t>
            </w:r>
            <w:r w:rsidRPr="00363EB9">
              <w:rPr>
                <w:rFonts w:ascii="Arial" w:hAnsi="Arial" w:cs="Arial"/>
              </w:rPr>
              <w:t>”.</w:t>
            </w:r>
          </w:p>
        </w:tc>
        <w:tc>
          <w:tcPr>
            <w:tcW w:w="1890" w:type="dxa"/>
            <w:vMerge/>
            <w:tcBorders>
              <w:top w:val="single" w:sz="4" w:space="0" w:color="auto"/>
              <w:left w:val="single" w:sz="4" w:space="0" w:color="auto"/>
              <w:bottom w:val="single" w:sz="4" w:space="0" w:color="auto"/>
              <w:right w:val="single" w:sz="4" w:space="0" w:color="auto"/>
            </w:tcBorders>
          </w:tcPr>
          <w:p w14:paraId="4D1E3001" w14:textId="77777777" w:rsidR="00337D86" w:rsidRPr="00363EB9" w:rsidRDefault="00337D86" w:rsidP="00E2052C">
            <w:pPr>
              <w:spacing w:before="120" w:after="120" w:line="360" w:lineRule="auto"/>
              <w:jc w:val="both"/>
              <w:rPr>
                <w:rFonts w:ascii="Arial" w:hAnsi="Arial" w:cs="Arial"/>
                <w:b/>
              </w:rPr>
            </w:pPr>
          </w:p>
        </w:tc>
        <w:tc>
          <w:tcPr>
            <w:tcW w:w="1202" w:type="dxa"/>
            <w:vMerge/>
            <w:tcBorders>
              <w:top w:val="single" w:sz="4" w:space="0" w:color="auto"/>
              <w:left w:val="single" w:sz="4" w:space="0" w:color="auto"/>
              <w:bottom w:val="single" w:sz="4" w:space="0" w:color="auto"/>
              <w:right w:val="single" w:sz="4" w:space="0" w:color="auto"/>
            </w:tcBorders>
          </w:tcPr>
          <w:p w14:paraId="1A247D3E" w14:textId="77777777" w:rsidR="00337D86" w:rsidRPr="00363EB9" w:rsidRDefault="00337D86" w:rsidP="00E2052C">
            <w:pPr>
              <w:spacing w:before="120" w:after="120" w:line="360" w:lineRule="auto"/>
              <w:jc w:val="both"/>
              <w:rPr>
                <w:rFonts w:ascii="Arial" w:hAnsi="Arial" w:cs="Arial"/>
                <w:b/>
              </w:rPr>
            </w:pPr>
          </w:p>
        </w:tc>
      </w:tr>
    </w:tbl>
    <w:p w14:paraId="71EF02AD" w14:textId="77777777" w:rsidR="00337D86" w:rsidRPr="000A7901" w:rsidRDefault="00337D86" w:rsidP="00337D86"/>
    <w:sectPr w:rsidR="00337D86" w:rsidRPr="000A7901" w:rsidSect="00BA1807">
      <w:footerReference w:type="default" r:id="rId12"/>
      <w:pgSz w:w="11906" w:h="16838"/>
      <w:pgMar w:top="568"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195F8" w14:textId="77777777" w:rsidR="00D00064" w:rsidRDefault="00D00064" w:rsidP="00530357">
      <w:pPr>
        <w:spacing w:after="0" w:line="240" w:lineRule="auto"/>
      </w:pPr>
      <w:r>
        <w:separator/>
      </w:r>
    </w:p>
  </w:endnote>
  <w:endnote w:type="continuationSeparator" w:id="0">
    <w:p w14:paraId="4AE75207" w14:textId="77777777" w:rsidR="00D00064" w:rsidRDefault="00D00064" w:rsidP="00530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A7F24" w14:textId="58D84A95" w:rsidR="00E2052C" w:rsidRDefault="00E2052C">
    <w:pPr>
      <w:pStyle w:val="Footer"/>
    </w:pPr>
    <w:r>
      <w:t xml:space="preserve">Page </w:t>
    </w:r>
    <w:sdt>
      <w:sdtPr>
        <w:id w:val="19602139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D246C">
          <w:rPr>
            <w:noProof/>
          </w:rPr>
          <w:t>12</w:t>
        </w:r>
        <w:r>
          <w:rPr>
            <w:noProof/>
          </w:rPr>
          <w:fldChar w:fldCharType="end"/>
        </w:r>
      </w:sdtContent>
    </w:sdt>
  </w:p>
  <w:p w14:paraId="55EC7253" w14:textId="584CD8E0" w:rsidR="00E2052C" w:rsidRPr="00442E52" w:rsidRDefault="0066657F" w:rsidP="0066657F">
    <w:pPr>
      <w:pStyle w:val="Footer"/>
      <w:rPr>
        <w:sz w:val="18"/>
        <w:szCs w:val="18"/>
      </w:rPr>
    </w:pPr>
    <w:r w:rsidRPr="00442E52">
      <w:rPr>
        <w:sz w:val="18"/>
        <w:szCs w:val="18"/>
      </w:rPr>
      <w:fldChar w:fldCharType="begin"/>
    </w:r>
    <w:r w:rsidRPr="00442E52">
      <w:rPr>
        <w:sz w:val="18"/>
        <w:szCs w:val="18"/>
      </w:rPr>
      <w:instrText xml:space="preserve"> FILENAME \p \* MERGEFORMAT </w:instrText>
    </w:r>
    <w:r w:rsidRPr="00442E52">
      <w:rPr>
        <w:sz w:val="18"/>
        <w:szCs w:val="18"/>
      </w:rPr>
      <w:fldChar w:fldCharType="separate"/>
    </w:r>
    <w:r w:rsidRPr="00442E52">
      <w:rPr>
        <w:noProof/>
        <w:sz w:val="18"/>
        <w:szCs w:val="18"/>
      </w:rPr>
      <w:t>M:\Youth, Community Development &amp; Welfare\Grants\DPIRD Regional Recovery Partnership\Trail Town Project\Tender Documents\Conditions for Shuttles V2.docx</w:t>
    </w:r>
    <w:r w:rsidRPr="00442E5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2FFC3" w14:textId="77777777" w:rsidR="00D00064" w:rsidRDefault="00D00064" w:rsidP="00530357">
      <w:pPr>
        <w:spacing w:after="0" w:line="240" w:lineRule="auto"/>
      </w:pPr>
      <w:r>
        <w:separator/>
      </w:r>
    </w:p>
  </w:footnote>
  <w:footnote w:type="continuationSeparator" w:id="0">
    <w:p w14:paraId="52BBE72D" w14:textId="77777777" w:rsidR="00D00064" w:rsidRDefault="00D00064" w:rsidP="005303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7D15"/>
    <w:multiLevelType w:val="hybridMultilevel"/>
    <w:tmpl w:val="B2503EC2"/>
    <w:lvl w:ilvl="0" w:tplc="0C090015">
      <w:start w:val="1"/>
      <w:numFmt w:val="upperLetter"/>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B8F242B"/>
    <w:multiLevelType w:val="hybridMultilevel"/>
    <w:tmpl w:val="4D88CB7A"/>
    <w:lvl w:ilvl="0" w:tplc="C6A2AB48">
      <w:start w:val="1"/>
      <w:numFmt w:val="lowerLetter"/>
      <w:lvlText w:val="%1)"/>
      <w:lvlJc w:val="left"/>
      <w:pPr>
        <w:ind w:left="720" w:hanging="360"/>
      </w:pPr>
      <w:rPr>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2618A1"/>
    <w:multiLevelType w:val="hybridMultilevel"/>
    <w:tmpl w:val="366AD3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4B7753"/>
    <w:multiLevelType w:val="hybridMultilevel"/>
    <w:tmpl w:val="F9BE81F8"/>
    <w:lvl w:ilvl="0" w:tplc="67A218B6">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A16E8C"/>
    <w:multiLevelType w:val="hybridMultilevel"/>
    <w:tmpl w:val="8458A3F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134AAA"/>
    <w:multiLevelType w:val="hybridMultilevel"/>
    <w:tmpl w:val="3514A59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CA0AA9"/>
    <w:multiLevelType w:val="hybridMultilevel"/>
    <w:tmpl w:val="B7886F12"/>
    <w:lvl w:ilvl="0" w:tplc="0C090017">
      <w:start w:val="1"/>
      <w:numFmt w:val="lowerLetter"/>
      <w:lvlText w:val="%1)"/>
      <w:lvlJc w:val="left"/>
      <w:pPr>
        <w:ind w:left="720" w:hanging="360"/>
      </w:pPr>
    </w:lvl>
    <w:lvl w:ilvl="1" w:tplc="8C46BC22">
      <w:start w:val="1"/>
      <w:numFmt w:val="upp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0A47E6"/>
    <w:multiLevelType w:val="hybridMultilevel"/>
    <w:tmpl w:val="0A8610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2B3540"/>
    <w:multiLevelType w:val="hybridMultilevel"/>
    <w:tmpl w:val="0EAE7FC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0F300A"/>
    <w:multiLevelType w:val="hybridMultilevel"/>
    <w:tmpl w:val="649067A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3F3F74"/>
    <w:multiLevelType w:val="hybridMultilevel"/>
    <w:tmpl w:val="2B525A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8268AE"/>
    <w:multiLevelType w:val="hybridMultilevel"/>
    <w:tmpl w:val="12E400CC"/>
    <w:lvl w:ilvl="0" w:tplc="F7C00BD0">
      <w:start w:val="1"/>
      <w:numFmt w:val="lowerLetter"/>
      <w:lvlText w:val="%1)"/>
      <w:lvlJc w:val="left"/>
      <w:pPr>
        <w:ind w:left="720" w:hanging="360"/>
      </w:pPr>
      <w:rPr>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9267C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96517E"/>
    <w:multiLevelType w:val="multilevel"/>
    <w:tmpl w:val="4342BA48"/>
    <w:lvl w:ilvl="0">
      <w:start w:val="1"/>
      <w:numFmt w:val="decimal"/>
      <w:lvlText w:val="%1."/>
      <w:lvlJc w:val="left"/>
      <w:pPr>
        <w:tabs>
          <w:tab w:val="num" w:pos="3556"/>
        </w:tabs>
        <w:ind w:left="3556"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3460277"/>
    <w:multiLevelType w:val="hybridMultilevel"/>
    <w:tmpl w:val="384066C8"/>
    <w:lvl w:ilvl="0" w:tplc="6212B764">
      <w:start w:val="1"/>
      <w:numFmt w:val="lowerLetter"/>
      <w:lvlText w:val="%1)"/>
      <w:lvlJc w:val="left"/>
      <w:pPr>
        <w:ind w:left="720" w:hanging="360"/>
      </w:pPr>
      <w:rPr>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BAC4D77"/>
    <w:multiLevelType w:val="hybridMultilevel"/>
    <w:tmpl w:val="366AD3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4"/>
  </w:num>
  <w:num w:numId="3">
    <w:abstractNumId w:val="5"/>
  </w:num>
  <w:num w:numId="4">
    <w:abstractNumId w:val="15"/>
  </w:num>
  <w:num w:numId="5">
    <w:abstractNumId w:val="2"/>
  </w:num>
  <w:num w:numId="6">
    <w:abstractNumId w:val="10"/>
  </w:num>
  <w:num w:numId="7">
    <w:abstractNumId w:val="8"/>
  </w:num>
  <w:num w:numId="8">
    <w:abstractNumId w:val="9"/>
  </w:num>
  <w:num w:numId="9">
    <w:abstractNumId w:val="6"/>
  </w:num>
  <w:num w:numId="10">
    <w:abstractNumId w:val="0"/>
  </w:num>
  <w:num w:numId="11">
    <w:abstractNumId w:val="11"/>
  </w:num>
  <w:num w:numId="12">
    <w:abstractNumId w:val="14"/>
  </w:num>
  <w:num w:numId="13">
    <w:abstractNumId w:val="1"/>
  </w:num>
  <w:num w:numId="14">
    <w:abstractNumId w:val="7"/>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5D"/>
    <w:rsid w:val="000A7901"/>
    <w:rsid w:val="00192C56"/>
    <w:rsid w:val="001E1348"/>
    <w:rsid w:val="002E0F61"/>
    <w:rsid w:val="00337D86"/>
    <w:rsid w:val="003B7F60"/>
    <w:rsid w:val="003C3937"/>
    <w:rsid w:val="00442E52"/>
    <w:rsid w:val="004A7DFB"/>
    <w:rsid w:val="004C7EC9"/>
    <w:rsid w:val="00501E24"/>
    <w:rsid w:val="00530357"/>
    <w:rsid w:val="0066657F"/>
    <w:rsid w:val="006B5DAA"/>
    <w:rsid w:val="006E4B0A"/>
    <w:rsid w:val="006F0620"/>
    <w:rsid w:val="007A475D"/>
    <w:rsid w:val="00805B0C"/>
    <w:rsid w:val="00844D6C"/>
    <w:rsid w:val="008D3181"/>
    <w:rsid w:val="00A55C10"/>
    <w:rsid w:val="00AD246C"/>
    <w:rsid w:val="00BA1807"/>
    <w:rsid w:val="00BB411C"/>
    <w:rsid w:val="00BC390B"/>
    <w:rsid w:val="00C26026"/>
    <w:rsid w:val="00D00064"/>
    <w:rsid w:val="00DF2EF9"/>
    <w:rsid w:val="00E2052C"/>
    <w:rsid w:val="00E45F60"/>
    <w:rsid w:val="00E7391C"/>
    <w:rsid w:val="00E924F5"/>
    <w:rsid w:val="00F53AD8"/>
    <w:rsid w:val="00F61089"/>
    <w:rsid w:val="00FB66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4EEA06"/>
  <w15:chartTrackingRefBased/>
  <w15:docId w15:val="{A8D72328-9AAC-4635-9656-1386CA12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7901"/>
    <w:pPr>
      <w:keepNext/>
      <w:keepLines/>
      <w:numPr>
        <w:numId w:val="1"/>
      </w:numPr>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0A7901"/>
    <w:pPr>
      <w:keepNext/>
      <w:keepLines/>
      <w:numPr>
        <w:ilvl w:val="1"/>
        <w:numId w:val="1"/>
      </w:numPr>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0A7901"/>
    <w:pPr>
      <w:keepNext/>
      <w:keepLines/>
      <w:numPr>
        <w:ilvl w:val="2"/>
        <w:numId w:val="1"/>
      </w:numPr>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0A7901"/>
    <w:pPr>
      <w:keepNext/>
      <w:keepLines/>
      <w:numPr>
        <w:ilvl w:val="3"/>
        <w:numId w:val="1"/>
      </w:numPr>
      <w:spacing w:before="200" w:after="0" w:line="240"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0A7901"/>
    <w:pPr>
      <w:keepNext/>
      <w:keepLines/>
      <w:numPr>
        <w:ilvl w:val="4"/>
        <w:numId w:val="1"/>
      </w:numPr>
      <w:spacing w:before="200" w:after="0" w:line="240" w:lineRule="auto"/>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0A7901"/>
    <w:pPr>
      <w:keepNext/>
      <w:keepLines/>
      <w:numPr>
        <w:ilvl w:val="5"/>
        <w:numId w:val="1"/>
      </w:numPr>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0A7901"/>
    <w:pPr>
      <w:keepNext/>
      <w:keepLines/>
      <w:numPr>
        <w:ilvl w:val="6"/>
        <w:numId w:val="1"/>
      </w:numPr>
      <w:spacing w:before="200" w:after="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0A7901"/>
    <w:pPr>
      <w:keepNext/>
      <w:keepLines/>
      <w:numPr>
        <w:ilvl w:val="7"/>
        <w:numId w:val="1"/>
      </w:numPr>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0A7901"/>
    <w:pPr>
      <w:keepNext/>
      <w:keepLines/>
      <w:numPr>
        <w:ilvl w:val="8"/>
        <w:numId w:val="1"/>
      </w:numPr>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475D"/>
    <w:rPr>
      <w:color w:val="0563C1" w:themeColor="hyperlink"/>
      <w:u w:val="single"/>
    </w:rPr>
  </w:style>
  <w:style w:type="character" w:customStyle="1" w:styleId="Heading1Char">
    <w:name w:val="Heading 1 Char"/>
    <w:basedOn w:val="DefaultParagraphFont"/>
    <w:link w:val="Heading1"/>
    <w:uiPriority w:val="9"/>
    <w:rsid w:val="000A790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A790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A7901"/>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0A7901"/>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0A7901"/>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0A7901"/>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0A7901"/>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0A790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0A7901"/>
    <w:rPr>
      <w:rFonts w:ascii="Cambria" w:eastAsia="Times New Roman" w:hAnsi="Cambria" w:cs="Times New Roman"/>
      <w:i/>
      <w:iCs/>
      <w:color w:val="404040"/>
      <w:sz w:val="20"/>
      <w:szCs w:val="20"/>
    </w:rPr>
  </w:style>
  <w:style w:type="paragraph" w:styleId="ListParagraph">
    <w:name w:val="List Paragraph"/>
    <w:basedOn w:val="Normal"/>
    <w:uiPriority w:val="34"/>
    <w:qFormat/>
    <w:rsid w:val="004A7DFB"/>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530357"/>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30357"/>
    <w:rPr>
      <w:rFonts w:ascii="Calibri" w:eastAsia="Calibri" w:hAnsi="Calibri" w:cs="Times New Roman"/>
    </w:rPr>
  </w:style>
  <w:style w:type="paragraph" w:styleId="Footer">
    <w:name w:val="footer"/>
    <w:basedOn w:val="Normal"/>
    <w:link w:val="FooterChar"/>
    <w:uiPriority w:val="99"/>
    <w:unhideWhenUsed/>
    <w:rsid w:val="00530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357"/>
  </w:style>
  <w:style w:type="paragraph" w:styleId="BalloonText">
    <w:name w:val="Balloon Text"/>
    <w:basedOn w:val="Normal"/>
    <w:link w:val="BalloonTextChar"/>
    <w:uiPriority w:val="99"/>
    <w:semiHidden/>
    <w:unhideWhenUsed/>
    <w:rsid w:val="00E20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52C"/>
    <w:rPr>
      <w:rFonts w:ascii="Segoe UI" w:hAnsi="Segoe UI" w:cs="Segoe UI"/>
      <w:sz w:val="18"/>
      <w:szCs w:val="18"/>
    </w:rPr>
  </w:style>
  <w:style w:type="paragraph" w:styleId="TOCHeading">
    <w:name w:val="TOC Heading"/>
    <w:basedOn w:val="Heading1"/>
    <w:next w:val="Normal"/>
    <w:uiPriority w:val="39"/>
    <w:unhideWhenUsed/>
    <w:qFormat/>
    <w:rsid w:val="00E2052C"/>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2">
    <w:name w:val="toc 2"/>
    <w:basedOn w:val="Normal"/>
    <w:next w:val="Normal"/>
    <w:autoRedefine/>
    <w:uiPriority w:val="39"/>
    <w:unhideWhenUsed/>
    <w:rsid w:val="00E2052C"/>
    <w:pPr>
      <w:spacing w:after="100"/>
      <w:ind w:left="220"/>
    </w:pPr>
  </w:style>
  <w:style w:type="paragraph" w:styleId="TOC1">
    <w:name w:val="toc 1"/>
    <w:basedOn w:val="Normal"/>
    <w:next w:val="Normal"/>
    <w:autoRedefine/>
    <w:uiPriority w:val="39"/>
    <w:unhideWhenUsed/>
    <w:rsid w:val="00E2052C"/>
    <w:pPr>
      <w:spacing w:after="100"/>
    </w:pPr>
  </w:style>
  <w:style w:type="paragraph" w:styleId="TOC3">
    <w:name w:val="toc 3"/>
    <w:basedOn w:val="Normal"/>
    <w:next w:val="Normal"/>
    <w:autoRedefine/>
    <w:uiPriority w:val="39"/>
    <w:unhideWhenUsed/>
    <w:rsid w:val="00E2052C"/>
    <w:pPr>
      <w:spacing w:after="100"/>
      <w:ind w:left="440"/>
    </w:pPr>
  </w:style>
  <w:style w:type="character" w:styleId="CommentReference">
    <w:name w:val="annotation reference"/>
    <w:basedOn w:val="DefaultParagraphFont"/>
    <w:uiPriority w:val="99"/>
    <w:semiHidden/>
    <w:unhideWhenUsed/>
    <w:rsid w:val="006B5DAA"/>
    <w:rPr>
      <w:sz w:val="16"/>
      <w:szCs w:val="16"/>
    </w:rPr>
  </w:style>
  <w:style w:type="paragraph" w:styleId="CommentText">
    <w:name w:val="annotation text"/>
    <w:basedOn w:val="Normal"/>
    <w:link w:val="CommentTextChar"/>
    <w:uiPriority w:val="99"/>
    <w:semiHidden/>
    <w:unhideWhenUsed/>
    <w:rsid w:val="006B5DAA"/>
    <w:pPr>
      <w:spacing w:line="240" w:lineRule="auto"/>
    </w:pPr>
    <w:rPr>
      <w:sz w:val="20"/>
      <w:szCs w:val="20"/>
    </w:rPr>
  </w:style>
  <w:style w:type="character" w:customStyle="1" w:styleId="CommentTextChar">
    <w:name w:val="Comment Text Char"/>
    <w:basedOn w:val="DefaultParagraphFont"/>
    <w:link w:val="CommentText"/>
    <w:uiPriority w:val="99"/>
    <w:semiHidden/>
    <w:rsid w:val="006B5DAA"/>
    <w:rPr>
      <w:sz w:val="20"/>
      <w:szCs w:val="20"/>
    </w:rPr>
  </w:style>
  <w:style w:type="paragraph" w:styleId="CommentSubject">
    <w:name w:val="annotation subject"/>
    <w:basedOn w:val="CommentText"/>
    <w:next w:val="CommentText"/>
    <w:link w:val="CommentSubjectChar"/>
    <w:uiPriority w:val="99"/>
    <w:semiHidden/>
    <w:unhideWhenUsed/>
    <w:rsid w:val="006B5DAA"/>
    <w:rPr>
      <w:b/>
      <w:bCs/>
    </w:rPr>
  </w:style>
  <w:style w:type="character" w:customStyle="1" w:styleId="CommentSubjectChar">
    <w:name w:val="Comment Subject Char"/>
    <w:basedOn w:val="CommentTextChar"/>
    <w:link w:val="CommentSubject"/>
    <w:uiPriority w:val="99"/>
    <w:semiHidden/>
    <w:rsid w:val="006B5D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37ADC-D1D8-4ECB-964B-6E7557ED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2589</Words>
  <Characters>14762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Projects Officer</dc:creator>
  <cp:keywords/>
  <dc:description/>
  <cp:lastModifiedBy>Economic Community Development Officer</cp:lastModifiedBy>
  <cp:revision>4</cp:revision>
  <cp:lastPrinted>2022-07-25T02:22:00Z</cp:lastPrinted>
  <dcterms:created xsi:type="dcterms:W3CDTF">2022-07-26T08:28:00Z</dcterms:created>
  <dcterms:modified xsi:type="dcterms:W3CDTF">2022-07-26T08:41:00Z</dcterms:modified>
</cp:coreProperties>
</file>